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3449" w14:textId="77777777" w:rsidR="00A019F4" w:rsidRPr="00E924AA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様式第１号（第６条関係）</w:t>
      </w:r>
    </w:p>
    <w:p w14:paraId="33D894E2" w14:textId="77777777" w:rsidR="00A019F4" w:rsidRPr="00A019F4" w:rsidRDefault="00A019F4" w:rsidP="00A019F4">
      <w:pPr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019F4">
        <w:rPr>
          <w:rFonts w:ascii="ＭＳ 明朝" w:eastAsia="ＭＳ 明朝" w:hAnsi="ＭＳ 明朝" w:cs="ＭＳ 明朝" w:hint="eastAsia"/>
          <w:color w:val="000000"/>
        </w:rPr>
        <w:t>会津坂下町高校生等通学定期券購入助成金交付申請書兼請求書</w:t>
      </w:r>
    </w:p>
    <w:p w14:paraId="16D47D11" w14:textId="06A7B5A4" w:rsidR="00A019F4" w:rsidRPr="00E924AA" w:rsidRDefault="00F41C4F" w:rsidP="00A019F4">
      <w:pPr>
        <w:spacing w:line="300" w:lineRule="exact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 w:rsidR="00A019F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</w:t>
      </w:r>
      <w:r w:rsidR="00A019F4" w:rsidRPr="00E924AA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="00A019F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</w:t>
      </w:r>
    </w:p>
    <w:p w14:paraId="70CEBC48" w14:textId="77777777" w:rsidR="00A019F4" w:rsidRPr="00E924AA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会津坂下町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長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古川　庄平　様</w:t>
      </w:r>
    </w:p>
    <w:p w14:paraId="4619FE75" w14:textId="470F897E" w:rsidR="00A019F4" w:rsidRPr="00E924AA" w:rsidRDefault="00A019F4" w:rsidP="00A019F4">
      <w:pPr>
        <w:ind w:firstLineChars="1200" w:firstLine="295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申請者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）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431BB9">
        <w:rPr>
          <w:rFonts w:ascii="ＭＳ 明朝" w:eastAsia="ＭＳ 明朝" w:hAnsi="ＭＳ 明朝" w:cs="ＭＳ 明朝" w:hint="eastAsia"/>
          <w:color w:val="000000"/>
          <w:w w:val="66"/>
          <w:sz w:val="22"/>
          <w:szCs w:val="22"/>
          <w:u w:val="single"/>
        </w:rPr>
        <w:t>会津坂下町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="00431BB9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</w:t>
      </w:r>
    </w:p>
    <w:p w14:paraId="6E43A259" w14:textId="77777777" w:rsidR="00A019F4" w:rsidRPr="00E924AA" w:rsidRDefault="00A019F4" w:rsidP="00A019F4">
      <w:pPr>
        <w:ind w:firstLineChars="1700" w:firstLine="418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氏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名　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</w:p>
    <w:p w14:paraId="33B813FD" w14:textId="77777777" w:rsidR="00A019F4" w:rsidRPr="00E924AA" w:rsidRDefault="00A019F4" w:rsidP="00A019F4">
      <w:pPr>
        <w:ind w:firstLineChars="1700" w:firstLine="418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電話番号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－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>－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</w:t>
      </w:r>
      <w:r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</w:p>
    <w:p w14:paraId="37E39ADD" w14:textId="77777777" w:rsidR="00A019F4" w:rsidRPr="00E924AA" w:rsidRDefault="00A019F4" w:rsidP="00A019F4">
      <w:pPr>
        <w:spacing w:line="300" w:lineRule="exact"/>
        <w:ind w:firstLineChars="100" w:firstLine="24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会津坂下町高校生等通学定期券購入助成金交付要綱第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６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条の規定により、次のとおり助成金の交付を申請します。また、交付決定後は、当該交付決定に係る額の助成金の支払を請求します。なお、本申請の審査にあたり、住民基本台帳の閲覧、その他通学に関する支援の受給状況を確認することに同意します。</w:t>
      </w:r>
    </w:p>
    <w:p w14:paraId="31B8F4D7" w14:textId="77777777" w:rsidR="00A019F4" w:rsidRPr="00E924AA" w:rsidRDefault="00A019F4" w:rsidP="00A019F4">
      <w:pPr>
        <w:spacing w:line="300" w:lineRule="exact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記</w:t>
      </w:r>
    </w:p>
    <w:p w14:paraId="1F95ACCE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１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通学定期利用者及び通学定期情報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992"/>
        <w:gridCol w:w="425"/>
        <w:gridCol w:w="1843"/>
        <w:gridCol w:w="1213"/>
        <w:gridCol w:w="2921"/>
      </w:tblGrid>
      <w:tr w:rsidR="00A019F4" w14:paraId="1C1CDA0A" w14:textId="77777777" w:rsidTr="00F41C4F">
        <w:trPr>
          <w:trHeight w:val="600"/>
        </w:trPr>
        <w:tc>
          <w:tcPr>
            <w:tcW w:w="1447" w:type="dxa"/>
            <w:vMerge w:val="restart"/>
            <w:vAlign w:val="center"/>
          </w:tcPr>
          <w:p w14:paraId="4C13265D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高校生等</w:t>
            </w:r>
          </w:p>
        </w:tc>
        <w:tc>
          <w:tcPr>
            <w:tcW w:w="992" w:type="dxa"/>
            <w:vAlign w:val="center"/>
          </w:tcPr>
          <w:p w14:paraId="15B39B39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268" w:type="dxa"/>
            <w:gridSpan w:val="2"/>
            <w:vAlign w:val="center"/>
          </w:tcPr>
          <w:p w14:paraId="2656A097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645B9440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21" w:type="dxa"/>
            <w:vAlign w:val="center"/>
          </w:tcPr>
          <w:p w14:paraId="28533B76" w14:textId="6B6D33D1" w:rsidR="00A019F4" w:rsidRDefault="00F41C4F" w:rsidP="00F41C4F">
            <w:pPr>
              <w:spacing w:line="300" w:lineRule="exact"/>
              <w:ind w:leftChars="-39" w:left="-1" w:hangingChars="42" w:hanging="103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平成　　</w:t>
            </w:r>
            <w:r w:rsidR="00A019F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A019F4" w14:paraId="7DECB49E" w14:textId="77777777" w:rsidTr="00612D8B">
        <w:trPr>
          <w:trHeight w:val="600"/>
        </w:trPr>
        <w:tc>
          <w:tcPr>
            <w:tcW w:w="1447" w:type="dxa"/>
            <w:vMerge/>
            <w:vAlign w:val="center"/>
          </w:tcPr>
          <w:p w14:paraId="19E55FA4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92DE4A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402" w:type="dxa"/>
            <w:gridSpan w:val="4"/>
            <w:vAlign w:val="center"/>
          </w:tcPr>
          <w:p w14:paraId="106669D8" w14:textId="77777777" w:rsidR="00A019F4" w:rsidRPr="00AF27AB" w:rsidRDefault="00A019F4" w:rsidP="00612D8B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□申請者に同じ</w:t>
            </w:r>
          </w:p>
          <w:p w14:paraId="43F73658" w14:textId="77777777" w:rsidR="00A019F4" w:rsidRDefault="00A019F4" w:rsidP="00612D8B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会津坂下町</w:t>
            </w:r>
          </w:p>
        </w:tc>
      </w:tr>
      <w:tr w:rsidR="00A019F4" w14:paraId="4B26BD8E" w14:textId="77777777" w:rsidTr="00612D8B">
        <w:trPr>
          <w:trHeight w:val="600"/>
        </w:trPr>
        <w:tc>
          <w:tcPr>
            <w:tcW w:w="1447" w:type="dxa"/>
            <w:vMerge/>
            <w:vAlign w:val="center"/>
          </w:tcPr>
          <w:p w14:paraId="7CDA0BC1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01DCC7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6402" w:type="dxa"/>
            <w:gridSpan w:val="4"/>
            <w:vAlign w:val="center"/>
          </w:tcPr>
          <w:p w14:paraId="667FAD42" w14:textId="77777777" w:rsidR="00A019F4" w:rsidRDefault="00A019F4" w:rsidP="00612D8B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（第　　学年）</w:t>
            </w:r>
          </w:p>
        </w:tc>
      </w:tr>
      <w:tr w:rsidR="00A019F4" w14:paraId="106A2F20" w14:textId="77777777" w:rsidTr="00612D8B">
        <w:trPr>
          <w:trHeight w:val="600"/>
        </w:trPr>
        <w:tc>
          <w:tcPr>
            <w:tcW w:w="1447" w:type="dxa"/>
            <w:vAlign w:val="center"/>
          </w:tcPr>
          <w:p w14:paraId="2842BEBD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利用区間</w:t>
            </w:r>
          </w:p>
          <w:p w14:paraId="239C1D72" w14:textId="77777777" w:rsidR="00A019F4" w:rsidRPr="00AF27AB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w w:val="66"/>
                <w:sz w:val="22"/>
                <w:szCs w:val="22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w w:val="66"/>
                <w:sz w:val="22"/>
                <w:szCs w:val="22"/>
              </w:rPr>
              <w:t>（駅・停留所名）</w:t>
            </w:r>
          </w:p>
        </w:tc>
        <w:tc>
          <w:tcPr>
            <w:tcW w:w="1417" w:type="dxa"/>
            <w:gridSpan w:val="2"/>
            <w:vAlign w:val="center"/>
          </w:tcPr>
          <w:p w14:paraId="37226E83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鉄道・バス</w:t>
            </w:r>
          </w:p>
        </w:tc>
        <w:tc>
          <w:tcPr>
            <w:tcW w:w="5977" w:type="dxa"/>
            <w:gridSpan w:val="3"/>
            <w:vAlign w:val="center"/>
          </w:tcPr>
          <w:p w14:paraId="3EF67819" w14:textId="77777777" w:rsidR="00A019F4" w:rsidRDefault="00A019F4" w:rsidP="00612D8B">
            <w:pPr>
              <w:wordWrap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から　　　　　　　　まで　　</w:t>
            </w:r>
          </w:p>
        </w:tc>
      </w:tr>
      <w:tr w:rsidR="00A019F4" w14:paraId="7EA6316A" w14:textId="77777777" w:rsidTr="00612D8B">
        <w:tc>
          <w:tcPr>
            <w:tcW w:w="8841" w:type="dxa"/>
            <w:gridSpan w:val="6"/>
            <w:vAlign w:val="center"/>
          </w:tcPr>
          <w:p w14:paraId="549EA282" w14:textId="77777777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申請する期間及び添付書類</w:t>
            </w:r>
            <w:r w:rsidRPr="00AF27A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】</w:t>
            </w:r>
          </w:p>
          <w:p w14:paraId="64CD44CB" w14:textId="77777777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１．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申請月にチェックしてください。</w:t>
            </w:r>
          </w:p>
          <w:p w14:paraId="31D50B58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前期　□４月分　□５月分　□６月分　□７月分　□８月分　□９月分</w:t>
            </w:r>
          </w:p>
          <w:p w14:paraId="55210283" w14:textId="77777777" w:rsidR="00A019F4" w:rsidRDefault="00A019F4" w:rsidP="00612D8B">
            <w:pPr>
              <w:spacing w:line="300" w:lineRule="exact"/>
              <w:ind w:firstLineChars="200" w:firstLine="49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後期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10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11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12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□１月分　□２月分　□３月分</w:t>
            </w:r>
          </w:p>
          <w:p w14:paraId="6E6A49BB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注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）１か月定期券の場合は，有効期間開始日の月にチェックします。　</w:t>
            </w:r>
          </w:p>
          <w:p w14:paraId="7E9B8B95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注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2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R8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.4.7 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R8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.7.6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3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か月定期の場合は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4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5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6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月分にチェックします。</w:t>
            </w:r>
          </w:p>
          <w:p w14:paraId="3046CEB0" w14:textId="12F35AAA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２．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以下の書類</w:t>
            </w:r>
            <w:r w:rsidR="00127EA3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すべて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を貼付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もしくは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添付してください。</w:t>
            </w:r>
          </w:p>
          <w:p w14:paraId="2773FDA5" w14:textId="77777777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１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通学定期券又は購入証明書の写し</w:t>
            </w:r>
          </w:p>
          <w:p w14:paraId="27D67643" w14:textId="77777777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２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在学証明書又は生徒手帳等の写し</w:t>
            </w:r>
          </w:p>
          <w:p w14:paraId="6983C194" w14:textId="0EC59544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３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保護者名義の振込口座の写し</w:t>
            </w:r>
            <w:r w:rsidR="00BF3E56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（変更がなければ初回の申請時のみ）</w:t>
            </w:r>
          </w:p>
        </w:tc>
      </w:tr>
    </w:tbl>
    <w:p w14:paraId="48C2A9DE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EFB74F3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２</w:t>
      </w:r>
      <w:r w:rsidRPr="002211B9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振込情報</w:t>
      </w:r>
      <w:r w:rsidRPr="002211B9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※申請者と振込口座名義人は同一としてください。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2552"/>
        <w:gridCol w:w="1275"/>
        <w:gridCol w:w="3284"/>
      </w:tblGrid>
      <w:tr w:rsidR="00A019F4" w14:paraId="0F3BC7E2" w14:textId="77777777" w:rsidTr="00A019F4">
        <w:trPr>
          <w:trHeight w:val="557"/>
        </w:trPr>
        <w:tc>
          <w:tcPr>
            <w:tcW w:w="1730" w:type="dxa"/>
            <w:vAlign w:val="center"/>
          </w:tcPr>
          <w:p w14:paraId="3FC27D2C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2348D43B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02ADB5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支店名</w:t>
            </w:r>
          </w:p>
        </w:tc>
        <w:tc>
          <w:tcPr>
            <w:tcW w:w="3284" w:type="dxa"/>
            <w:vAlign w:val="center"/>
          </w:tcPr>
          <w:p w14:paraId="4DCEBD2A" w14:textId="77777777" w:rsidR="00A019F4" w:rsidRPr="002211B9" w:rsidRDefault="00A019F4" w:rsidP="00612D8B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w w:val="80"/>
                <w:sz w:val="22"/>
                <w:szCs w:val="22"/>
              </w:rPr>
            </w:pPr>
            <w:r w:rsidRPr="002211B9">
              <w:rPr>
                <w:rFonts w:ascii="ＭＳ 明朝" w:eastAsia="ＭＳ 明朝" w:hAnsi="ＭＳ 明朝" w:cs="ＭＳ 明朝" w:hint="eastAsia"/>
                <w:color w:val="000000"/>
                <w:w w:val="80"/>
                <w:sz w:val="22"/>
                <w:szCs w:val="22"/>
              </w:rPr>
              <w:t>支店・支所・出張所</w:t>
            </w:r>
          </w:p>
        </w:tc>
      </w:tr>
      <w:tr w:rsidR="00A019F4" w14:paraId="57ED4CC9" w14:textId="77777777" w:rsidTr="00A019F4">
        <w:trPr>
          <w:trHeight w:val="557"/>
        </w:trPr>
        <w:tc>
          <w:tcPr>
            <w:tcW w:w="1730" w:type="dxa"/>
            <w:vAlign w:val="center"/>
          </w:tcPr>
          <w:p w14:paraId="036FD17E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預金種類</w:t>
            </w:r>
          </w:p>
        </w:tc>
        <w:tc>
          <w:tcPr>
            <w:tcW w:w="2552" w:type="dxa"/>
            <w:vAlign w:val="center"/>
          </w:tcPr>
          <w:p w14:paraId="73C47E93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□普通　□当座</w:t>
            </w:r>
          </w:p>
        </w:tc>
        <w:tc>
          <w:tcPr>
            <w:tcW w:w="1275" w:type="dxa"/>
            <w:vAlign w:val="center"/>
          </w:tcPr>
          <w:p w14:paraId="5438C942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3284" w:type="dxa"/>
            <w:vAlign w:val="center"/>
          </w:tcPr>
          <w:p w14:paraId="218DCC8F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019F4" w14:paraId="46BFD04C" w14:textId="77777777" w:rsidTr="00A019F4">
        <w:trPr>
          <w:trHeight w:val="282"/>
        </w:trPr>
        <w:tc>
          <w:tcPr>
            <w:tcW w:w="1730" w:type="dxa"/>
            <w:tcBorders>
              <w:bottom w:val="dashed" w:sz="4" w:space="0" w:color="auto"/>
            </w:tcBorders>
          </w:tcPr>
          <w:p w14:paraId="45A795C2" w14:textId="77777777" w:rsidR="00A019F4" w:rsidRDefault="00A019F4" w:rsidP="00A019F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（フリガナ）</w:t>
            </w:r>
          </w:p>
        </w:tc>
        <w:tc>
          <w:tcPr>
            <w:tcW w:w="7111" w:type="dxa"/>
            <w:gridSpan w:val="3"/>
            <w:tcBorders>
              <w:bottom w:val="dashed" w:sz="4" w:space="0" w:color="auto"/>
            </w:tcBorders>
            <w:vAlign w:val="center"/>
          </w:tcPr>
          <w:p w14:paraId="49290C0B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019F4" w14:paraId="5925778D" w14:textId="77777777" w:rsidTr="00A019F4">
        <w:trPr>
          <w:trHeight w:val="751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47A6C654" w14:textId="77777777" w:rsidR="00A019F4" w:rsidRDefault="00A019F4" w:rsidP="00A019F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口座名義人</w:t>
            </w:r>
          </w:p>
        </w:tc>
        <w:tc>
          <w:tcPr>
            <w:tcW w:w="7111" w:type="dxa"/>
            <w:gridSpan w:val="3"/>
            <w:tcBorders>
              <w:top w:val="dashed" w:sz="4" w:space="0" w:color="auto"/>
            </w:tcBorders>
            <w:vAlign w:val="center"/>
          </w:tcPr>
          <w:p w14:paraId="641372BC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0D685396" w14:textId="77777777" w:rsidR="00A019F4" w:rsidRDefault="00A019F4" w:rsidP="00A019F4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65B6287" w14:textId="77777777" w:rsidR="008B2DB7" w:rsidRPr="008B2DB7" w:rsidRDefault="00A019F4" w:rsidP="00A019F4">
      <w:pPr>
        <w:spacing w:line="6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３　助成金交付申請額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</w:rPr>
        <w:t xml:space="preserve">　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円</w:t>
      </w:r>
    </w:p>
    <w:sectPr w:rsidR="008B2DB7" w:rsidRPr="008B2DB7" w:rsidSect="00A019F4">
      <w:pgSz w:w="11905" w:h="16837" w:code="9"/>
      <w:pgMar w:top="1418" w:right="1418" w:bottom="1418" w:left="1418" w:header="567" w:footer="1401" w:gutter="0"/>
      <w:cols w:space="720"/>
      <w:noEndnote/>
      <w:docGrid w:type="linesAndChars" w:linePitch="46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F67BC" w14:textId="77777777" w:rsidR="003B5CC0" w:rsidRDefault="003B5CC0">
      <w:r>
        <w:separator/>
      </w:r>
    </w:p>
  </w:endnote>
  <w:endnote w:type="continuationSeparator" w:id="0">
    <w:p w14:paraId="25BD47EC" w14:textId="77777777" w:rsidR="003B5CC0" w:rsidRDefault="003B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639E0" w14:textId="77777777" w:rsidR="003B5CC0" w:rsidRDefault="003B5CC0">
      <w:r>
        <w:separator/>
      </w:r>
    </w:p>
  </w:footnote>
  <w:footnote w:type="continuationSeparator" w:id="0">
    <w:p w14:paraId="791324D8" w14:textId="77777777" w:rsidR="003B5CC0" w:rsidRDefault="003B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33"/>
  <w:drawingGridVerticalSpacing w:val="469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6371"/>
    <w:rsid w:val="00127EA3"/>
    <w:rsid w:val="0015603D"/>
    <w:rsid w:val="001A0F6F"/>
    <w:rsid w:val="00212E7D"/>
    <w:rsid w:val="002211B9"/>
    <w:rsid w:val="00315311"/>
    <w:rsid w:val="00390CE9"/>
    <w:rsid w:val="003B5CC0"/>
    <w:rsid w:val="00431BB9"/>
    <w:rsid w:val="005A5FBC"/>
    <w:rsid w:val="00612D8B"/>
    <w:rsid w:val="0071711F"/>
    <w:rsid w:val="00783104"/>
    <w:rsid w:val="007933AB"/>
    <w:rsid w:val="008566B0"/>
    <w:rsid w:val="00881491"/>
    <w:rsid w:val="008A6232"/>
    <w:rsid w:val="008B2DB7"/>
    <w:rsid w:val="008F6B3F"/>
    <w:rsid w:val="009648D3"/>
    <w:rsid w:val="0097366C"/>
    <w:rsid w:val="00A019F4"/>
    <w:rsid w:val="00A13B7C"/>
    <w:rsid w:val="00A67BBB"/>
    <w:rsid w:val="00A76570"/>
    <w:rsid w:val="00AF27AB"/>
    <w:rsid w:val="00B1186F"/>
    <w:rsid w:val="00BF3E56"/>
    <w:rsid w:val="00C46371"/>
    <w:rsid w:val="00E924AA"/>
    <w:rsid w:val="00F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2C8F5"/>
  <w14:defaultImageDpi w14:val="0"/>
  <w15:docId w15:val="{27AD00C5-A801-4990-A2E8-07140726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9F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01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9F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NOT0033</dc:creator>
  <cp:keywords/>
  <dc:description/>
  <cp:lastModifiedBy>NOT0033</cp:lastModifiedBy>
  <cp:revision>6</cp:revision>
  <dcterms:created xsi:type="dcterms:W3CDTF">2026-03-25T07:50:00Z</dcterms:created>
  <dcterms:modified xsi:type="dcterms:W3CDTF">2026-05-28T02:19:00Z</dcterms:modified>
</cp:coreProperties>
</file>