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FD67" w14:textId="30D8D820" w:rsidR="0027563D" w:rsidRPr="00F336AD" w:rsidRDefault="00C90B2B" w:rsidP="00526829">
      <w:pPr>
        <w:ind w:left="8003" w:right="458" w:hanging="7842"/>
      </w:pPr>
      <w:bookmarkStart w:id="0" w:name="_Hlk217467770"/>
      <w:r w:rsidRPr="00F336AD">
        <w:t>第１号様式（第</w:t>
      </w:r>
      <w:r w:rsidR="00AD7F6C">
        <w:rPr>
          <w:rFonts w:hint="eastAsia"/>
        </w:rPr>
        <w:t>４</w:t>
      </w:r>
      <w:r w:rsidRPr="00F336AD">
        <w:t>条関係）</w:t>
      </w:r>
      <w:r w:rsidR="0027563D" w:rsidRPr="00F336AD">
        <w:rPr>
          <w:rFonts w:hint="eastAsia"/>
        </w:rPr>
        <w:t xml:space="preserve">　　　　　　　　　　　　　　　　　　　　</w:t>
      </w:r>
      <w:r w:rsidR="00D35B45" w:rsidRPr="00F336AD">
        <w:rPr>
          <w:rFonts w:hint="eastAsia"/>
        </w:rPr>
        <w:t xml:space="preserve">　　　　　　　　　　　　　　　　　　　　　　　　　　</w:t>
      </w:r>
    </w:p>
    <w:p w14:paraId="77B3B083" w14:textId="4E009BA5" w:rsidR="00D73ED5" w:rsidRPr="00F336AD" w:rsidRDefault="0027563D" w:rsidP="00F336AD">
      <w:pPr>
        <w:ind w:left="7200" w:right="242" w:hanging="7842"/>
        <w:jc w:val="right"/>
      </w:pPr>
      <w:r w:rsidRPr="00F336AD">
        <w:rPr>
          <w:rFonts w:hint="eastAsia"/>
        </w:rPr>
        <w:t xml:space="preserve">　　　　　　　　　　　　　　　　　　　　　　　　　　　　　　</w:t>
      </w:r>
      <w:r w:rsidR="00F336AD" w:rsidRPr="00F336AD">
        <w:rPr>
          <w:rFonts w:hint="eastAsia"/>
        </w:rPr>
        <w:t>年</w:t>
      </w:r>
      <w:r w:rsidR="005544E7">
        <w:rPr>
          <w:rFonts w:hint="eastAsia"/>
        </w:rPr>
        <w:t xml:space="preserve">　　</w:t>
      </w:r>
      <w:r w:rsidR="00F336AD" w:rsidRPr="00F336AD">
        <w:rPr>
          <w:rFonts w:hint="eastAsia"/>
        </w:rPr>
        <w:t>月</w:t>
      </w:r>
      <w:r w:rsidR="005544E7">
        <w:rPr>
          <w:rFonts w:hint="eastAsia"/>
        </w:rPr>
        <w:t xml:space="preserve">　　</w:t>
      </w:r>
      <w:r w:rsidR="00F336AD" w:rsidRPr="00F336AD">
        <w:rPr>
          <w:rFonts w:hint="eastAsia"/>
        </w:rPr>
        <w:t>日</w:t>
      </w:r>
    </w:p>
    <w:p w14:paraId="43878EB8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427B0FDF" w14:textId="516035F7" w:rsidR="00D73ED5" w:rsidRPr="00F336AD" w:rsidRDefault="00C90B2B">
      <w:pPr>
        <w:ind w:left="-5" w:right="88"/>
      </w:pPr>
      <w:r w:rsidRPr="00F336AD">
        <w:t xml:space="preserve"> </w:t>
      </w:r>
      <w:r w:rsidR="0012284F" w:rsidRPr="00F336AD">
        <w:rPr>
          <w:rFonts w:hint="eastAsia"/>
        </w:rPr>
        <w:t xml:space="preserve">　</w:t>
      </w:r>
      <w:r w:rsidR="00D35B45" w:rsidRPr="00F336AD">
        <w:rPr>
          <w:rFonts w:hint="eastAsia"/>
        </w:rPr>
        <w:t>会津坂下町長　古川　庄平　様</w:t>
      </w:r>
      <w:r w:rsidRPr="00F336AD">
        <w:t xml:space="preserve"> </w:t>
      </w:r>
    </w:p>
    <w:p w14:paraId="061CAE7D" w14:textId="77777777" w:rsidR="00D73ED5" w:rsidRPr="00F336AD" w:rsidRDefault="00C90B2B">
      <w:pPr>
        <w:spacing w:line="259" w:lineRule="auto"/>
        <w:ind w:left="276"/>
        <w:jc w:val="center"/>
      </w:pPr>
      <w:r w:rsidRPr="00F336AD">
        <w:t xml:space="preserve"> </w:t>
      </w:r>
    </w:p>
    <w:p w14:paraId="155EA809" w14:textId="1304CD43" w:rsidR="00D73ED5" w:rsidRPr="00F336AD" w:rsidRDefault="00C90B2B" w:rsidP="00F4173F">
      <w:pPr>
        <w:spacing w:line="259" w:lineRule="auto"/>
        <w:ind w:left="1505" w:right="355" w:firstLineChars="500" w:firstLine="1200"/>
      </w:pPr>
      <w:r w:rsidRPr="00F336AD">
        <w:t>（</w:t>
      </w:r>
      <w:r w:rsidR="00F4173F">
        <w:rPr>
          <w:rFonts w:hint="eastAsia"/>
        </w:rPr>
        <w:t>申請者</w:t>
      </w:r>
      <w:r w:rsidRPr="00F336AD">
        <w:t xml:space="preserve">住所） </w:t>
      </w:r>
    </w:p>
    <w:p w14:paraId="6BFF6D2E" w14:textId="4975037E" w:rsidR="00B23F0F" w:rsidRDefault="00C90B2B" w:rsidP="00F4173F">
      <w:pPr>
        <w:spacing w:line="259" w:lineRule="auto"/>
        <w:ind w:left="1505" w:right="595" w:firstLineChars="500" w:firstLine="1200"/>
      </w:pPr>
      <w:r w:rsidRPr="00F336AD">
        <w:t>（</w:t>
      </w:r>
      <w:r w:rsidR="00F4173F">
        <w:rPr>
          <w:rFonts w:hint="eastAsia"/>
        </w:rPr>
        <w:t>申請</w:t>
      </w:r>
      <w:r w:rsidRPr="00F336AD">
        <w:t>者名）</w:t>
      </w:r>
    </w:p>
    <w:p w14:paraId="08C9F984" w14:textId="7627FDDD" w:rsidR="00D73ED5" w:rsidRPr="00F336AD" w:rsidRDefault="00B23F0F" w:rsidP="00F4173F">
      <w:pPr>
        <w:spacing w:line="259" w:lineRule="auto"/>
        <w:ind w:left="1505" w:right="595" w:firstLineChars="300" w:firstLine="720"/>
      </w:pPr>
      <w:r>
        <w:rPr>
          <w:rFonts w:hint="eastAsia"/>
        </w:rPr>
        <w:t xml:space="preserve">  </w:t>
      </w:r>
      <w:r w:rsidR="00F4173F">
        <w:rPr>
          <w:rFonts w:hint="eastAsia"/>
        </w:rPr>
        <w:t xml:space="preserve">　　</w:t>
      </w:r>
      <w:r w:rsidR="00C90B2B" w:rsidRPr="00F336AD">
        <w:t xml:space="preserve">（代表者職・氏名）          </w:t>
      </w:r>
    </w:p>
    <w:p w14:paraId="4775F4A0" w14:textId="77777777" w:rsidR="00D73ED5" w:rsidRPr="00F336AD" w:rsidRDefault="00C90B2B" w:rsidP="00F4173F">
      <w:pPr>
        <w:ind w:right="88" w:firstLineChars="1300" w:firstLine="3120"/>
      </w:pPr>
      <w:r w:rsidRPr="00F336AD">
        <w:t xml:space="preserve">（本件責任者及び担当者の氏名） </w:t>
      </w:r>
    </w:p>
    <w:p w14:paraId="13367665" w14:textId="77777777" w:rsidR="00D73ED5" w:rsidRPr="00F336AD" w:rsidRDefault="00C90B2B" w:rsidP="00F4173F">
      <w:pPr>
        <w:ind w:right="88" w:firstLineChars="1300" w:firstLine="3120"/>
      </w:pPr>
      <w:r w:rsidRPr="00F336AD">
        <w:t xml:space="preserve">（本件責任者及び担当者の連絡先） </w:t>
      </w:r>
    </w:p>
    <w:p w14:paraId="2B68B31F" w14:textId="77777777" w:rsidR="00D73ED5" w:rsidRPr="00F336AD" w:rsidRDefault="00C90B2B">
      <w:pPr>
        <w:spacing w:line="259" w:lineRule="auto"/>
        <w:ind w:right="338"/>
        <w:jc w:val="center"/>
      </w:pPr>
      <w:r w:rsidRPr="00F336AD">
        <w:t xml:space="preserve"> </w:t>
      </w:r>
    </w:p>
    <w:p w14:paraId="75649DB0" w14:textId="5F421B3E" w:rsidR="00D35B45" w:rsidRDefault="00F336AD" w:rsidP="00AA3EC1">
      <w:pPr>
        <w:ind w:right="88"/>
        <w:jc w:val="center"/>
      </w:pPr>
      <w:r w:rsidRPr="00F336AD">
        <w:rPr>
          <w:rFonts w:hint="eastAsia"/>
        </w:rPr>
        <w:t>会津坂下町原材料米価格高騰負担緩和対策</w:t>
      </w:r>
      <w:r w:rsidR="006531EC">
        <w:rPr>
          <w:rFonts w:hint="eastAsia"/>
        </w:rPr>
        <w:t>支援金</w:t>
      </w:r>
      <w:r w:rsidR="00C90B2B" w:rsidRPr="00F336AD">
        <w:t>交付申請書</w:t>
      </w:r>
    </w:p>
    <w:p w14:paraId="21EB2BBE" w14:textId="77777777" w:rsidR="00F336AD" w:rsidRPr="00F336AD" w:rsidRDefault="00F336AD" w:rsidP="00F336AD">
      <w:pPr>
        <w:ind w:right="88"/>
        <w:jc w:val="center"/>
      </w:pPr>
    </w:p>
    <w:p w14:paraId="6AAC691A" w14:textId="51D7BF52" w:rsidR="00D73ED5" w:rsidRPr="00F336AD" w:rsidRDefault="00D35B45" w:rsidP="00526829">
      <w:pPr>
        <w:ind w:right="88" w:firstLineChars="100" w:firstLine="240"/>
      </w:pPr>
      <w:r w:rsidRPr="00F336AD">
        <w:t>令和７年度</w:t>
      </w:r>
      <w:r w:rsidR="00F336AD" w:rsidRPr="00F336AD">
        <w:rPr>
          <w:rFonts w:hint="eastAsia"/>
        </w:rPr>
        <w:t>会津坂下町原材料米価格高騰負担緩和対策</w:t>
      </w:r>
      <w:r w:rsidR="005544E7">
        <w:rPr>
          <w:rFonts w:hint="eastAsia"/>
        </w:rPr>
        <w:t>支援金</w:t>
      </w:r>
      <w:r w:rsidR="00F336AD" w:rsidRPr="00F336AD">
        <w:rPr>
          <w:rFonts w:hint="eastAsia"/>
        </w:rPr>
        <w:t>事業</w:t>
      </w:r>
      <w:r w:rsidRPr="00F336AD">
        <w:t>について、</w:t>
      </w:r>
      <w:r w:rsidR="00F336AD">
        <w:rPr>
          <w:rFonts w:hint="eastAsia"/>
        </w:rPr>
        <w:t>会津坂下町補助金の交付に関する規則第４条第１項の規定により、補助金</w:t>
      </w:r>
      <w:r w:rsidR="00F336AD" w:rsidRPr="00F336AD">
        <w:rPr>
          <w:rFonts w:hint="eastAsia"/>
        </w:rPr>
        <w:t xml:space="preserve">　　　　</w:t>
      </w:r>
      <w:r w:rsidR="00526829">
        <w:rPr>
          <w:rFonts w:hint="eastAsia"/>
        </w:rPr>
        <w:t xml:space="preserve">　</w:t>
      </w:r>
      <w:r w:rsidRPr="00F336AD">
        <w:t xml:space="preserve">円を交付してくださるよう申請します。 </w:t>
      </w:r>
    </w:p>
    <w:p w14:paraId="7348F72A" w14:textId="77777777" w:rsidR="00D73ED5" w:rsidRPr="00F336AD" w:rsidRDefault="00C90B2B">
      <w:pPr>
        <w:spacing w:line="259" w:lineRule="auto"/>
        <w:ind w:right="338"/>
        <w:jc w:val="center"/>
      </w:pPr>
      <w:r w:rsidRPr="00F336AD">
        <w:t xml:space="preserve"> </w:t>
      </w:r>
    </w:p>
    <w:p w14:paraId="513EF59A" w14:textId="77777777" w:rsidR="00D73ED5" w:rsidRPr="00F336AD" w:rsidRDefault="00C90B2B">
      <w:pPr>
        <w:spacing w:line="259" w:lineRule="auto"/>
        <w:ind w:left="1505" w:right="1953"/>
        <w:jc w:val="center"/>
      </w:pPr>
      <w:r w:rsidRPr="00F336AD">
        <w:t xml:space="preserve">記 </w:t>
      </w:r>
    </w:p>
    <w:p w14:paraId="7760EBC9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5C426BDD" w14:textId="2565FAF9" w:rsidR="00D73ED5" w:rsidRPr="00F336AD" w:rsidRDefault="00C90B2B">
      <w:pPr>
        <w:numPr>
          <w:ilvl w:val="0"/>
          <w:numId w:val="9"/>
        </w:numPr>
        <w:ind w:right="88" w:hanging="480"/>
      </w:pPr>
      <w:r w:rsidRPr="00F336AD">
        <w:t>事業計画</w:t>
      </w:r>
    </w:p>
    <w:p w14:paraId="7B30E236" w14:textId="7A1317E9" w:rsidR="00D73ED5" w:rsidRPr="00F336AD" w:rsidRDefault="00C90B2B">
      <w:pPr>
        <w:ind w:left="-5" w:right="88"/>
      </w:pPr>
      <w:r w:rsidRPr="00F336AD">
        <w:t xml:space="preserve">  </w:t>
      </w:r>
      <w:r w:rsidR="00B8186C">
        <w:rPr>
          <w:rFonts w:hint="eastAsia"/>
        </w:rPr>
        <w:t xml:space="preserve"> </w:t>
      </w:r>
      <w:r w:rsidRPr="00F336AD">
        <w:t xml:space="preserve"> 実施計画書（別紙１）のとおり </w:t>
      </w:r>
    </w:p>
    <w:p w14:paraId="7F954CF7" w14:textId="158DC27B" w:rsidR="00D73ED5" w:rsidRPr="00F336AD" w:rsidRDefault="00C90B2B">
      <w:pPr>
        <w:spacing w:line="259" w:lineRule="auto"/>
      </w:pPr>
      <w:r w:rsidRPr="00F336AD">
        <w:t xml:space="preserve"> </w:t>
      </w:r>
    </w:p>
    <w:p w14:paraId="1DB68CFA" w14:textId="77777777" w:rsidR="00D73ED5" w:rsidRPr="00F336AD" w:rsidRDefault="00C90B2B">
      <w:pPr>
        <w:numPr>
          <w:ilvl w:val="0"/>
          <w:numId w:val="9"/>
        </w:numPr>
        <w:ind w:right="88" w:hanging="480"/>
      </w:pPr>
      <w:r w:rsidRPr="00F336AD">
        <w:t xml:space="preserve">交付申請額 </w:t>
      </w:r>
    </w:p>
    <w:p w14:paraId="7F4B265D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010BABEF" w14:textId="3E65D432" w:rsidR="00D73ED5" w:rsidRPr="00F336AD" w:rsidRDefault="00C90B2B">
      <w:pPr>
        <w:ind w:left="-5" w:right="88"/>
        <w:rPr>
          <w:u w:val="single"/>
        </w:rPr>
      </w:pPr>
      <w:r w:rsidRPr="00F336AD">
        <w:t xml:space="preserve">    </w:t>
      </w:r>
      <w:r w:rsidRPr="00F336AD">
        <w:rPr>
          <w:u w:val="single"/>
        </w:rPr>
        <w:t xml:space="preserve">       </w:t>
      </w:r>
      <w:r w:rsidR="00D35B45" w:rsidRPr="00F336AD">
        <w:rPr>
          <w:rFonts w:hint="eastAsia"/>
          <w:u w:val="single"/>
        </w:rPr>
        <w:t xml:space="preserve">　　　　　</w:t>
      </w:r>
      <w:r w:rsidRPr="00F336AD">
        <w:rPr>
          <w:u w:val="single"/>
        </w:rPr>
        <w:t xml:space="preserve">円 </w:t>
      </w:r>
    </w:p>
    <w:p w14:paraId="37CFA3E6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33CF919D" w14:textId="77777777" w:rsidR="00D73ED5" w:rsidRPr="00F336AD" w:rsidRDefault="00C90B2B">
      <w:pPr>
        <w:numPr>
          <w:ilvl w:val="0"/>
          <w:numId w:val="9"/>
        </w:numPr>
        <w:ind w:right="88" w:hanging="480"/>
      </w:pPr>
      <w:r w:rsidRPr="00F336AD">
        <w:t xml:space="preserve">添付書類 </w:t>
      </w:r>
    </w:p>
    <w:p w14:paraId="0FE6C599" w14:textId="77777777" w:rsidR="008F55F2" w:rsidRDefault="008F55F2" w:rsidP="00F336AD">
      <w:pPr>
        <w:ind w:right="88" w:firstLineChars="100" w:firstLine="240"/>
      </w:pPr>
    </w:p>
    <w:p w14:paraId="52BCBFB3" w14:textId="168F3B68" w:rsidR="003E2D90" w:rsidRDefault="00F336AD" w:rsidP="00F336AD">
      <w:pPr>
        <w:ind w:right="88" w:firstLineChars="100" w:firstLine="240"/>
      </w:pPr>
      <w:r w:rsidRPr="00F336AD">
        <w:rPr>
          <w:rFonts w:hint="eastAsia"/>
        </w:rPr>
        <w:t>・</w:t>
      </w:r>
      <w:r w:rsidR="00C90B2B" w:rsidRPr="00F336AD">
        <w:t>実施計画書（別紙１－１</w:t>
      </w:r>
      <w:r w:rsidR="009B7600">
        <w:rPr>
          <w:rFonts w:hint="eastAsia"/>
        </w:rPr>
        <w:t>、</w:t>
      </w:r>
      <w:r w:rsidR="00C90B2B" w:rsidRPr="00F336AD">
        <w:t>１－２</w:t>
      </w:r>
      <w:r w:rsidR="00FA3A8C">
        <w:rPr>
          <w:rFonts w:hint="eastAsia"/>
        </w:rPr>
        <w:t>、２－１、２－２</w:t>
      </w:r>
      <w:r w:rsidR="003E2D90">
        <w:rPr>
          <w:rFonts w:hint="eastAsia"/>
        </w:rPr>
        <w:t>、２－３</w:t>
      </w:r>
      <w:r w:rsidR="00C90B2B" w:rsidRPr="00F336AD">
        <w:t>）</w:t>
      </w:r>
    </w:p>
    <w:p w14:paraId="7560E1F0" w14:textId="6A8A092E" w:rsidR="00D73ED5" w:rsidRDefault="003E2D90" w:rsidP="00AD7F6C">
      <w:pPr>
        <w:ind w:right="88" w:firstLineChars="100" w:firstLine="240"/>
      </w:pPr>
      <w:r>
        <w:rPr>
          <w:rFonts w:hint="eastAsia"/>
        </w:rPr>
        <w:t xml:space="preserve">　※別紙２－１はみそ及び麹製造業者のみ提出</w:t>
      </w:r>
    </w:p>
    <w:p w14:paraId="20CDB3E7" w14:textId="77777777" w:rsidR="008F55F2" w:rsidRDefault="008F55F2" w:rsidP="00AD7F6C">
      <w:pPr>
        <w:ind w:right="88" w:firstLineChars="100" w:firstLine="240"/>
      </w:pPr>
    </w:p>
    <w:p w14:paraId="22D73312" w14:textId="6B835133" w:rsidR="00CF2079" w:rsidRDefault="00CF2079" w:rsidP="00AD7F6C">
      <w:pPr>
        <w:ind w:right="88" w:firstLineChars="100" w:firstLine="240"/>
      </w:pPr>
      <w:r>
        <w:rPr>
          <w:rFonts w:hint="eastAsia"/>
        </w:rPr>
        <w:t>・当該事業に係る監督機関の許可書等の写し</w:t>
      </w:r>
    </w:p>
    <w:p w14:paraId="2D41F463" w14:textId="7F325FF4" w:rsidR="00CF2079" w:rsidRDefault="00CF2079" w:rsidP="00AD7F6C">
      <w:pPr>
        <w:ind w:right="88" w:firstLineChars="100" w:firstLine="240"/>
      </w:pPr>
      <w:r>
        <w:rPr>
          <w:rFonts w:hint="eastAsia"/>
        </w:rPr>
        <w:t xml:space="preserve">　※次のいずれか</w:t>
      </w:r>
    </w:p>
    <w:p w14:paraId="18EE4940" w14:textId="4A980BC0" w:rsidR="00CF2079" w:rsidRDefault="00CF2079" w:rsidP="00CF2079">
      <w:pPr>
        <w:ind w:leftChars="100" w:left="720" w:right="88" w:hangingChars="200" w:hanging="480"/>
      </w:pPr>
      <w:r>
        <w:rPr>
          <w:rFonts w:hint="eastAsia"/>
        </w:rPr>
        <w:t xml:space="preserve">　　①酒税法に規定する酒類製造免許証の写し</w:t>
      </w:r>
    </w:p>
    <w:p w14:paraId="4B50027B" w14:textId="3A69F9C5" w:rsidR="00CF2079" w:rsidRDefault="00CF2079" w:rsidP="00CF2079">
      <w:pPr>
        <w:ind w:leftChars="300" w:left="720" w:right="88"/>
      </w:pPr>
      <w:r>
        <w:rPr>
          <w:rFonts w:hint="eastAsia"/>
        </w:rPr>
        <w:t>②</w:t>
      </w:r>
      <w:r>
        <w:rPr>
          <w:rFonts w:asciiTheme="minorEastAsia" w:hAnsiTheme="minorEastAsia" w:hint="eastAsia"/>
        </w:rPr>
        <w:t>食品衛生法施行令に規定する「みそ又はしょうゆ製造業」営業許可証</w:t>
      </w:r>
    </w:p>
    <w:p w14:paraId="6D77E823" w14:textId="77777777" w:rsidR="00CF2079" w:rsidRPr="00CF2079" w:rsidRDefault="00CF2079" w:rsidP="00AD7F6C">
      <w:pPr>
        <w:ind w:right="88" w:firstLineChars="100" w:firstLine="240"/>
      </w:pPr>
    </w:p>
    <w:p w14:paraId="2F9E6DF9" w14:textId="53DAD5D8" w:rsidR="008F55F2" w:rsidRDefault="008F55F2" w:rsidP="00AD7F6C">
      <w:pPr>
        <w:ind w:right="88" w:firstLineChars="100" w:firstLine="240"/>
      </w:pPr>
      <w:r>
        <w:rPr>
          <w:rFonts w:hint="eastAsia"/>
        </w:rPr>
        <w:t>・補助金</w:t>
      </w:r>
      <w:r w:rsidR="00CF2079">
        <w:rPr>
          <w:rFonts w:hint="eastAsia"/>
        </w:rPr>
        <w:t>の</w:t>
      </w:r>
      <w:r>
        <w:rPr>
          <w:rFonts w:hint="eastAsia"/>
        </w:rPr>
        <w:t>振込口座が確認できる書類（通帳の写しなど）</w:t>
      </w:r>
    </w:p>
    <w:p w14:paraId="20C89FC9" w14:textId="1D95CABB" w:rsidR="00D73ED5" w:rsidRPr="00F336AD" w:rsidRDefault="008F55F2" w:rsidP="008F55F2">
      <w:pPr>
        <w:ind w:right="88"/>
      </w:pPr>
      <w:r>
        <w:rPr>
          <w:rFonts w:hint="eastAsia"/>
        </w:rPr>
        <w:t xml:space="preserve">　</w:t>
      </w:r>
    </w:p>
    <w:p w14:paraId="4BA6B590" w14:textId="68027BF5" w:rsidR="00D73ED5" w:rsidRPr="00F336AD" w:rsidRDefault="00C90B2B">
      <w:pPr>
        <w:spacing w:line="259" w:lineRule="auto"/>
      </w:pPr>
      <w:r w:rsidRPr="00F336AD">
        <w:t xml:space="preserve"> </w:t>
      </w:r>
      <w:r w:rsidR="008F55F2">
        <w:rPr>
          <w:rFonts w:hint="eastAsia"/>
        </w:rPr>
        <w:t xml:space="preserve">　</w:t>
      </w:r>
    </w:p>
    <w:p w14:paraId="247C75DE" w14:textId="76B12208" w:rsidR="00D73ED5" w:rsidRPr="00F336AD" w:rsidRDefault="00C90B2B">
      <w:pPr>
        <w:spacing w:line="259" w:lineRule="auto"/>
      </w:pPr>
      <w:r w:rsidRPr="00F336AD">
        <w:t xml:space="preserve"> </w:t>
      </w:r>
    </w:p>
    <w:p w14:paraId="55C28650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22A77B8A" w14:textId="77777777" w:rsidR="00D73ED5" w:rsidRPr="00F336AD" w:rsidRDefault="00C90B2B">
      <w:pPr>
        <w:spacing w:line="259" w:lineRule="auto"/>
      </w:pPr>
      <w:r w:rsidRPr="00F336AD">
        <w:t xml:space="preserve"> </w:t>
      </w:r>
    </w:p>
    <w:p w14:paraId="0C2A81A2" w14:textId="77777777" w:rsidR="001570A8" w:rsidRDefault="00C90B2B" w:rsidP="00D86336">
      <w:pPr>
        <w:spacing w:line="259" w:lineRule="auto"/>
      </w:pPr>
      <w:r w:rsidRPr="00F336AD">
        <w:t xml:space="preserve"> </w:t>
      </w:r>
    </w:p>
    <w:p w14:paraId="341DF293" w14:textId="77777777" w:rsidR="00B8186C" w:rsidRDefault="00B8186C" w:rsidP="00D86336">
      <w:pPr>
        <w:spacing w:line="259" w:lineRule="auto"/>
      </w:pPr>
    </w:p>
    <w:p w14:paraId="26C5DF12" w14:textId="77777777" w:rsidR="00526829" w:rsidRPr="008D2EE3" w:rsidRDefault="00526829" w:rsidP="00D86336">
      <w:pPr>
        <w:spacing w:line="259" w:lineRule="auto"/>
      </w:pPr>
    </w:p>
    <w:p w14:paraId="12ADC915" w14:textId="5E6615D9" w:rsidR="00D73ED5" w:rsidRDefault="00C90B2B" w:rsidP="00DA177D">
      <w:pPr>
        <w:spacing w:line="259" w:lineRule="auto"/>
        <w:rPr>
          <w:sz w:val="22"/>
        </w:rPr>
      </w:pPr>
      <w:r>
        <w:rPr>
          <w:sz w:val="22"/>
        </w:rPr>
        <w:lastRenderedPageBreak/>
        <w:t xml:space="preserve"> </w:t>
      </w:r>
      <w:bookmarkStart w:id="1" w:name="_Hlk217468026"/>
      <w:r>
        <w:rPr>
          <w:sz w:val="22"/>
        </w:rPr>
        <w:t xml:space="preserve">別紙１―１ </w:t>
      </w:r>
      <w:r w:rsidR="00526829">
        <w:rPr>
          <w:rFonts w:hint="eastAsia"/>
          <w:sz w:val="22"/>
        </w:rPr>
        <w:t>（清酒製造事業者用）</w:t>
      </w:r>
    </w:p>
    <w:p w14:paraId="2A355942" w14:textId="77777777" w:rsidR="004A4B0A" w:rsidRDefault="004A4B0A" w:rsidP="00DA177D">
      <w:pPr>
        <w:spacing w:line="259" w:lineRule="auto"/>
      </w:pPr>
    </w:p>
    <w:p w14:paraId="39F47711" w14:textId="2171EFE5" w:rsidR="00D73ED5" w:rsidRDefault="00C90B2B" w:rsidP="00C85EBF">
      <w:pPr>
        <w:spacing w:line="259" w:lineRule="auto"/>
        <w:ind w:left="1505" w:right="2159"/>
        <w:jc w:val="center"/>
      </w:pPr>
      <w:r>
        <w:t xml:space="preserve">  実施計画書 </w:t>
      </w:r>
    </w:p>
    <w:p w14:paraId="72889493" w14:textId="7CD5739A" w:rsidR="00D73ED5" w:rsidRDefault="00076714" w:rsidP="00076714">
      <w:pPr>
        <w:ind w:right="88"/>
      </w:pPr>
      <w:r>
        <w:rPr>
          <w:rFonts w:hint="eastAsia"/>
        </w:rPr>
        <w:t xml:space="preserve">１　</w:t>
      </w:r>
      <w:r w:rsidR="00C90B2B">
        <w:t xml:space="preserve">申請者の概要 </w:t>
      </w:r>
      <w:r w:rsidR="00213B6E">
        <w:rPr>
          <w:rFonts w:hint="eastAsia"/>
        </w:rPr>
        <w:t xml:space="preserve">　</w:t>
      </w:r>
    </w:p>
    <w:tbl>
      <w:tblPr>
        <w:tblStyle w:val="TableGrid"/>
        <w:tblW w:w="8378" w:type="dxa"/>
        <w:tblInd w:w="132" w:type="dxa"/>
        <w:tblCellMar>
          <w:top w:w="41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985"/>
        <w:gridCol w:w="2134"/>
        <w:gridCol w:w="1409"/>
        <w:gridCol w:w="2850"/>
      </w:tblGrid>
      <w:tr w:rsidR="00D73ED5" w14:paraId="13737F19" w14:textId="77777777" w:rsidTr="00526829">
        <w:trPr>
          <w:trHeight w:val="4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BD97" w14:textId="77777777" w:rsidR="00D73ED5" w:rsidRDefault="00C90B2B">
            <w:pPr>
              <w:spacing w:line="259" w:lineRule="auto"/>
              <w:ind w:left="211"/>
            </w:pPr>
            <w:r>
              <w:rPr>
                <w:sz w:val="22"/>
              </w:rPr>
              <w:t xml:space="preserve">事業者の名称 </w:t>
            </w:r>
          </w:p>
        </w:tc>
        <w:tc>
          <w:tcPr>
            <w:tcW w:w="6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432A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68E9B832" w14:textId="77777777" w:rsidTr="00526829">
        <w:trPr>
          <w:trHeight w:val="50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F9795" w14:textId="77777777" w:rsidR="00D73ED5" w:rsidRDefault="00C90B2B">
            <w:pPr>
              <w:spacing w:line="259" w:lineRule="auto"/>
              <w:jc w:val="center"/>
            </w:pPr>
            <w:r>
              <w:rPr>
                <w:sz w:val="22"/>
              </w:rPr>
              <w:t xml:space="preserve">代表者役職・氏名 </w:t>
            </w:r>
          </w:p>
        </w:tc>
        <w:tc>
          <w:tcPr>
            <w:tcW w:w="6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6FD21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07297CDE" w14:textId="77777777" w:rsidTr="00526829">
        <w:trPr>
          <w:trHeight w:val="46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54DE" w14:textId="77777777" w:rsidR="00D73ED5" w:rsidRDefault="00C90B2B">
            <w:pPr>
              <w:spacing w:line="259" w:lineRule="auto"/>
              <w:ind w:right="15"/>
              <w:jc w:val="center"/>
            </w:pPr>
            <w:r>
              <w:rPr>
                <w:sz w:val="22"/>
              </w:rPr>
              <w:t xml:space="preserve">所在地 </w:t>
            </w:r>
          </w:p>
        </w:tc>
        <w:tc>
          <w:tcPr>
            <w:tcW w:w="6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A868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525BB7E6" w14:textId="77777777" w:rsidTr="00526829">
        <w:trPr>
          <w:trHeight w:val="46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81761" w14:textId="77777777" w:rsidR="00D73ED5" w:rsidRDefault="00C90B2B">
            <w:pPr>
              <w:spacing w:line="259" w:lineRule="auto"/>
              <w:ind w:left="98"/>
              <w:jc w:val="both"/>
            </w:pPr>
            <w:r>
              <w:rPr>
                <w:sz w:val="22"/>
              </w:rPr>
              <w:t xml:space="preserve">担当部署・氏名 </w:t>
            </w:r>
          </w:p>
        </w:tc>
        <w:tc>
          <w:tcPr>
            <w:tcW w:w="6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D010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6CBDDD23" w14:textId="77777777" w:rsidTr="00526829">
        <w:trPr>
          <w:trHeight w:val="4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AD457" w14:textId="77777777" w:rsidR="00D73ED5" w:rsidRDefault="00C90B2B">
            <w:pPr>
              <w:spacing w:line="259" w:lineRule="auto"/>
              <w:ind w:right="15"/>
              <w:jc w:val="center"/>
            </w:pPr>
            <w:r>
              <w:rPr>
                <w:sz w:val="22"/>
              </w:rPr>
              <w:t xml:space="preserve">電話番号 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C2A7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7197" w14:textId="77777777" w:rsidR="00D73ED5" w:rsidRDefault="00C90B2B">
            <w:pPr>
              <w:spacing w:line="259" w:lineRule="auto"/>
              <w:ind w:left="108"/>
            </w:pPr>
            <w:r>
              <w:rPr>
                <w:sz w:val="22"/>
              </w:rPr>
              <w:t xml:space="preserve">ＦＡＸ番号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5725" w14:textId="77777777" w:rsidR="00D73ED5" w:rsidRDefault="00C90B2B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D73ED5" w14:paraId="76A76DC7" w14:textId="77777777" w:rsidTr="00526829">
        <w:trPr>
          <w:trHeight w:val="46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9787B" w14:textId="77777777" w:rsidR="00D73ED5" w:rsidRDefault="00C90B2B">
            <w:pPr>
              <w:spacing w:line="259" w:lineRule="auto"/>
              <w:ind w:left="98"/>
              <w:jc w:val="both"/>
            </w:pPr>
            <w:r>
              <w:rPr>
                <w:sz w:val="22"/>
              </w:rPr>
              <w:t xml:space="preserve">メールアドレス </w:t>
            </w:r>
          </w:p>
        </w:tc>
        <w:tc>
          <w:tcPr>
            <w:tcW w:w="6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EEC3" w14:textId="77777777" w:rsidR="00D73ED5" w:rsidRDefault="00C90B2B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</w:tbl>
    <w:p w14:paraId="653DD1DC" w14:textId="77777777" w:rsidR="00076714" w:rsidRDefault="00076714" w:rsidP="00D35B45">
      <w:pPr>
        <w:spacing w:line="259" w:lineRule="auto"/>
        <w:rPr>
          <w:sz w:val="22"/>
        </w:rPr>
      </w:pPr>
    </w:p>
    <w:p w14:paraId="77196D63" w14:textId="555D1679" w:rsidR="00213B6E" w:rsidRDefault="00076714" w:rsidP="00D35B45">
      <w:pPr>
        <w:spacing w:line="259" w:lineRule="auto"/>
      </w:pPr>
      <w:r>
        <w:rPr>
          <w:rFonts w:hint="eastAsia"/>
          <w:sz w:val="22"/>
        </w:rPr>
        <w:t>２</w:t>
      </w:r>
      <w:r w:rsidR="00D35B45">
        <w:rPr>
          <w:rFonts w:hint="eastAsia"/>
        </w:rPr>
        <w:t xml:space="preserve"> </w:t>
      </w:r>
      <w:r w:rsidR="00D35B45">
        <w:t>交付申請額の算出方法</w:t>
      </w:r>
      <w:r w:rsidR="00213B6E">
        <w:rPr>
          <w:rFonts w:hint="eastAsia"/>
        </w:rPr>
        <w:t xml:space="preserve">　　　　　　　　　　　　　　　　</w:t>
      </w:r>
      <w:r w:rsidR="00213B6E">
        <w:t>※１俵60㎏</w:t>
      </w:r>
    </w:p>
    <w:tbl>
      <w:tblPr>
        <w:tblStyle w:val="TableGrid"/>
        <w:tblpPr w:vertAnchor="text" w:horzAnchor="margin" w:tblpX="132" w:tblpY="160"/>
        <w:tblOverlap w:val="never"/>
        <w:tblW w:w="7645" w:type="dxa"/>
        <w:tblInd w:w="0" w:type="dxa"/>
        <w:tblCellMar>
          <w:top w:w="58" w:type="dxa"/>
          <w:left w:w="106" w:type="dxa"/>
        </w:tblCellMar>
        <w:tblLook w:val="04A0" w:firstRow="1" w:lastRow="0" w:firstColumn="1" w:lastColumn="0" w:noHBand="0" w:noVBand="1"/>
      </w:tblPr>
      <w:tblGrid>
        <w:gridCol w:w="557"/>
        <w:gridCol w:w="3402"/>
        <w:gridCol w:w="1276"/>
        <w:gridCol w:w="2410"/>
      </w:tblGrid>
      <w:tr w:rsidR="002F2665" w14:paraId="6CD20AEB" w14:textId="77777777" w:rsidTr="00D0357C">
        <w:trPr>
          <w:trHeight w:val="348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1D16" w14:textId="77777777" w:rsidR="00076714" w:rsidRDefault="00076714" w:rsidP="00076714">
            <w:pPr>
              <w:spacing w:line="259" w:lineRule="auto"/>
              <w:ind w:left="86"/>
              <w:jc w:val="both"/>
            </w:pPr>
            <w:r>
              <w:rPr>
                <w:sz w:val="21"/>
              </w:rPr>
              <w:t>令</w:t>
            </w:r>
          </w:p>
          <w:p w14:paraId="0E349F40" w14:textId="77777777" w:rsidR="00076714" w:rsidRDefault="00076714" w:rsidP="00076714">
            <w:pPr>
              <w:spacing w:line="259" w:lineRule="auto"/>
              <w:ind w:left="86"/>
              <w:rPr>
                <w:sz w:val="21"/>
              </w:rPr>
            </w:pPr>
            <w:r>
              <w:rPr>
                <w:sz w:val="21"/>
              </w:rPr>
              <w:t xml:space="preserve">和 </w:t>
            </w:r>
          </w:p>
          <w:p w14:paraId="31691869" w14:textId="27DA31D0" w:rsidR="00526829" w:rsidRDefault="00526829" w:rsidP="00076714">
            <w:pPr>
              <w:spacing w:line="259" w:lineRule="auto"/>
              <w:ind w:left="86"/>
            </w:pPr>
            <w:r>
              <w:rPr>
                <w:rFonts w:hint="eastAsia"/>
              </w:rPr>
              <w:t>６</w:t>
            </w:r>
          </w:p>
          <w:p w14:paraId="13CE0DF4" w14:textId="000A8EA1" w:rsidR="00076714" w:rsidRDefault="00076714" w:rsidP="00076714">
            <w:pPr>
              <w:spacing w:line="235" w:lineRule="auto"/>
              <w:ind w:right="86"/>
              <w:jc w:val="center"/>
            </w:pPr>
            <w:r>
              <w:rPr>
                <w:sz w:val="21"/>
              </w:rPr>
              <w:t>年</w:t>
            </w:r>
          </w:p>
          <w:p w14:paraId="62FA09DA" w14:textId="77777777" w:rsidR="00076714" w:rsidRDefault="00076714" w:rsidP="00076714">
            <w:pPr>
              <w:spacing w:line="259" w:lineRule="auto"/>
              <w:ind w:left="86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8E396" w14:textId="59BB81C0" w:rsidR="00076714" w:rsidRDefault="00076714" w:rsidP="00B30ADF">
            <w:pPr>
              <w:spacing w:line="259" w:lineRule="auto"/>
              <w:ind w:left="26"/>
            </w:pPr>
            <w:r>
              <w:rPr>
                <w:sz w:val="21"/>
              </w:rPr>
              <w:t>原</w:t>
            </w:r>
            <w:r w:rsidR="00643A6D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料米の合計（実績）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C0D7" w14:textId="77777777" w:rsidR="00076714" w:rsidRDefault="00076714" w:rsidP="00076714">
            <w:pPr>
              <w:spacing w:line="259" w:lineRule="auto"/>
              <w:ind w:left="19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DFA8" w14:textId="77777777" w:rsidR="00076714" w:rsidRDefault="00076714" w:rsidP="00D86336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2F2665" w14:paraId="25388525" w14:textId="77777777" w:rsidTr="00D0357C">
        <w:trPr>
          <w:trHeight w:val="354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9BFDF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BA70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707CB" w14:textId="77777777" w:rsidR="00076714" w:rsidRDefault="00076714" w:rsidP="00076714">
            <w:pPr>
              <w:spacing w:line="259" w:lineRule="auto"/>
              <w:ind w:left="77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2DDEC" w14:textId="77777777" w:rsidR="00076714" w:rsidRDefault="00076714" w:rsidP="00D86336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076714" w14:paraId="7763BD37" w14:textId="77777777" w:rsidTr="00D0357C">
        <w:trPr>
          <w:trHeight w:val="48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B130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429F" w14:textId="77777777" w:rsidR="00076714" w:rsidRDefault="00076714" w:rsidP="006F76FA">
            <w:pPr>
              <w:spacing w:line="259" w:lineRule="auto"/>
              <w:ind w:right="235" w:firstLineChars="50" w:firstLine="105"/>
            </w:pPr>
            <w:r>
              <w:rPr>
                <w:sz w:val="21"/>
              </w:rPr>
              <w:t xml:space="preserve">１俵あたりの購入費用（②/①）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2B2D7" w14:textId="77777777" w:rsidR="00076714" w:rsidRDefault="00076714" w:rsidP="00D86336">
            <w:pPr>
              <w:spacing w:line="259" w:lineRule="auto"/>
              <w:ind w:right="86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2F2665" w14:paraId="75FBD912" w14:textId="77777777" w:rsidTr="00D0357C">
        <w:trPr>
          <w:trHeight w:val="41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E263" w14:textId="77777777" w:rsidR="00076714" w:rsidRDefault="00076714" w:rsidP="00076714">
            <w:pPr>
              <w:spacing w:line="259" w:lineRule="auto"/>
              <w:ind w:left="86"/>
              <w:jc w:val="both"/>
            </w:pPr>
            <w:r>
              <w:rPr>
                <w:sz w:val="21"/>
              </w:rPr>
              <w:t>令</w:t>
            </w:r>
          </w:p>
          <w:p w14:paraId="7B1FD018" w14:textId="77777777" w:rsidR="00076714" w:rsidRDefault="00076714" w:rsidP="00076714">
            <w:pPr>
              <w:spacing w:line="259" w:lineRule="auto"/>
              <w:ind w:left="86"/>
            </w:pPr>
            <w:r>
              <w:rPr>
                <w:sz w:val="21"/>
              </w:rPr>
              <w:t xml:space="preserve">和 </w:t>
            </w:r>
          </w:p>
          <w:p w14:paraId="0E7F2AA6" w14:textId="77777777" w:rsidR="00076714" w:rsidRDefault="00076714" w:rsidP="00076714">
            <w:pPr>
              <w:spacing w:line="235" w:lineRule="auto"/>
              <w:ind w:right="86"/>
              <w:jc w:val="center"/>
            </w:pPr>
            <w:r>
              <w:rPr>
                <w:sz w:val="21"/>
              </w:rPr>
              <w:t>７年</w:t>
            </w:r>
          </w:p>
          <w:p w14:paraId="3F93D495" w14:textId="77777777" w:rsidR="00076714" w:rsidRDefault="00076714" w:rsidP="00076714">
            <w:pPr>
              <w:spacing w:line="259" w:lineRule="auto"/>
              <w:ind w:left="86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F2D66" w14:textId="606BFF36" w:rsidR="00076714" w:rsidRDefault="00076714" w:rsidP="00076714">
            <w:pPr>
              <w:spacing w:line="259" w:lineRule="auto"/>
              <w:ind w:left="26"/>
              <w:jc w:val="both"/>
            </w:pPr>
            <w:r>
              <w:rPr>
                <w:sz w:val="21"/>
              </w:rPr>
              <w:t>原</w:t>
            </w:r>
            <w:r w:rsidR="00643A6D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料米の合計（見込）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D70A7" w14:textId="77777777" w:rsidR="00076714" w:rsidRDefault="00076714" w:rsidP="00076714">
            <w:pPr>
              <w:spacing w:line="259" w:lineRule="auto"/>
              <w:ind w:left="19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A542" w14:textId="77777777" w:rsidR="00076714" w:rsidRDefault="00076714" w:rsidP="00D86336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2F2665" w14:paraId="5A04D74C" w14:textId="77777777" w:rsidTr="005C3F84">
        <w:trPr>
          <w:trHeight w:val="34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390BB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4640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7E9CD" w14:textId="77777777" w:rsidR="00076714" w:rsidRDefault="00076714" w:rsidP="00076714">
            <w:pPr>
              <w:spacing w:line="259" w:lineRule="auto"/>
              <w:ind w:left="77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15489" w14:textId="77777777" w:rsidR="00076714" w:rsidRDefault="00076714" w:rsidP="00D86336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076714" w14:paraId="4634D794" w14:textId="77777777" w:rsidTr="00B30ADF">
        <w:trPr>
          <w:trHeight w:val="59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45C0C" w14:textId="77777777" w:rsidR="00076714" w:rsidRDefault="00076714" w:rsidP="00076714">
            <w:pPr>
              <w:spacing w:after="160" w:line="259" w:lineRule="auto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FF3E" w14:textId="77777777" w:rsidR="00076714" w:rsidRDefault="00076714" w:rsidP="00076714">
            <w:pPr>
              <w:spacing w:line="259" w:lineRule="auto"/>
              <w:ind w:left="127"/>
            </w:pPr>
            <w:r>
              <w:rPr>
                <w:sz w:val="21"/>
              </w:rPr>
              <w:t xml:space="preserve">１俵あたりの購入見込費用（⑤/④）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BC0EC" w14:textId="77777777" w:rsidR="00076714" w:rsidRDefault="00076714" w:rsidP="00D86336">
            <w:pPr>
              <w:spacing w:line="259" w:lineRule="auto"/>
              <w:ind w:right="86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5F712E" w14:paraId="0880230B" w14:textId="77777777" w:rsidTr="00D86336">
        <w:trPr>
          <w:trHeight w:val="222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078D7" w14:textId="78B5BED8" w:rsidR="005F712E" w:rsidRDefault="005F712E" w:rsidP="005F712E">
            <w:pPr>
              <w:spacing w:after="104" w:line="259" w:lineRule="auto"/>
              <w:ind w:left="86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１俵あたりの令和</w:t>
            </w:r>
            <w:r w:rsidR="00526829">
              <w:rPr>
                <w:rFonts w:hint="eastAsia"/>
                <w:sz w:val="21"/>
                <w:szCs w:val="21"/>
              </w:rPr>
              <w:t>６</w:t>
            </w:r>
            <w:r w:rsidRPr="005F712E">
              <w:rPr>
                <w:sz w:val="21"/>
                <w:szCs w:val="21"/>
              </w:rPr>
              <w:t>年産からの価格上昇見込額</w:t>
            </w:r>
          </w:p>
          <w:p w14:paraId="743F2B4B" w14:textId="5CFA97DD" w:rsidR="005F712E" w:rsidRDefault="005F712E" w:rsidP="006B199D">
            <w:pPr>
              <w:spacing w:line="259" w:lineRule="auto"/>
              <w:ind w:left="10" w:hangingChars="5" w:hanging="10"/>
              <w:jc w:val="center"/>
            </w:pPr>
            <w:r w:rsidRPr="005F712E">
              <w:rPr>
                <w:sz w:val="21"/>
                <w:szCs w:val="21"/>
              </w:rPr>
              <w:t>（⑥－③）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CD6FB" w14:textId="4F9FED8A" w:rsidR="005F712E" w:rsidRDefault="005F712E" w:rsidP="00D86336">
            <w:pPr>
              <w:spacing w:line="259" w:lineRule="auto"/>
              <w:ind w:right="97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5F712E" w14:paraId="234B1A0A" w14:textId="77777777" w:rsidTr="00D86336">
        <w:trPr>
          <w:trHeight w:val="593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0ED4FF" w14:textId="68FBD55B" w:rsidR="005F712E" w:rsidRDefault="005F712E" w:rsidP="00B30ADF">
            <w:pPr>
              <w:spacing w:after="104" w:line="259" w:lineRule="auto"/>
              <w:ind w:left="86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令和</w:t>
            </w:r>
            <w:r w:rsidR="00526829">
              <w:rPr>
                <w:rFonts w:hint="eastAsia"/>
                <w:sz w:val="21"/>
                <w:szCs w:val="21"/>
              </w:rPr>
              <w:t>６</w:t>
            </w:r>
            <w:r w:rsidRPr="005F712E">
              <w:rPr>
                <w:sz w:val="21"/>
                <w:szCs w:val="21"/>
              </w:rPr>
              <w:t>年産からの価格上昇見込額の合計（④×</w:t>
            </w:r>
            <w:r w:rsidR="002F2665">
              <w:rPr>
                <w:rFonts w:hint="eastAsia"/>
                <w:sz w:val="21"/>
                <w:szCs w:val="21"/>
              </w:rPr>
              <w:t>⑦</w:t>
            </w:r>
            <w:r w:rsidRPr="005F712E">
              <w:rPr>
                <w:sz w:val="21"/>
                <w:szCs w:val="21"/>
              </w:rPr>
              <w:t>）</w:t>
            </w:r>
          </w:p>
          <w:p w14:paraId="751A56D3" w14:textId="690969B1" w:rsidR="00B30ADF" w:rsidRPr="00B30ADF" w:rsidRDefault="00B30ADF" w:rsidP="00B30ADF">
            <w:pPr>
              <w:spacing w:after="104" w:line="259" w:lineRule="auto"/>
              <w:ind w:left="8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※④が①を上回る場合は（①×⑦）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E81C40F" w14:textId="2FDBA0BF" w:rsidR="005F712E" w:rsidRDefault="005F712E" w:rsidP="00D86336">
            <w:pPr>
              <w:spacing w:line="259" w:lineRule="auto"/>
              <w:ind w:right="296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2F2665" w14:paraId="3D06D4B9" w14:textId="77777777" w:rsidTr="00D86336">
        <w:trPr>
          <w:trHeight w:val="597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89BBD0" w14:textId="4AE496EB" w:rsidR="00D86336" w:rsidRPr="00526829" w:rsidRDefault="00D86336" w:rsidP="00D86336">
            <w:pPr>
              <w:spacing w:after="103" w:line="259" w:lineRule="auto"/>
              <w:rPr>
                <w:sz w:val="21"/>
              </w:rPr>
            </w:pPr>
            <w:bookmarkStart w:id="2" w:name="_Hlk218496424"/>
            <w:r>
              <w:rPr>
                <w:rFonts w:hint="eastAsia"/>
                <w:sz w:val="21"/>
              </w:rPr>
              <w:t>福島県清酒原料米高騰対策事業補助金</w:t>
            </w:r>
            <w:bookmarkEnd w:id="2"/>
            <w:r>
              <w:rPr>
                <w:rFonts w:hint="eastAsia"/>
                <w:sz w:val="21"/>
              </w:rPr>
              <w:t>交付決定額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F72301" w14:textId="7D8EB840" w:rsidR="002F2665" w:rsidRDefault="004C78FB" w:rsidP="004C78FB">
            <w:pPr>
              <w:spacing w:line="259" w:lineRule="auto"/>
              <w:ind w:leftChars="4" w:left="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 </w:t>
            </w:r>
            <w:r w:rsidR="004F6040">
              <w:rPr>
                <w:rFonts w:hint="eastAsia"/>
                <w:sz w:val="21"/>
              </w:rPr>
              <w:t>円</w:t>
            </w:r>
          </w:p>
        </w:tc>
      </w:tr>
      <w:tr w:rsidR="002F2665" w14:paraId="4567BDB8" w14:textId="77777777" w:rsidTr="00526829">
        <w:trPr>
          <w:trHeight w:val="546"/>
        </w:trPr>
        <w:tc>
          <w:tcPr>
            <w:tcW w:w="52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1F679" w14:textId="77777777" w:rsidR="005F712E" w:rsidRDefault="005F712E" w:rsidP="005F712E">
            <w:pPr>
              <w:spacing w:after="103" w:line="259" w:lineRule="auto"/>
              <w:rPr>
                <w:sz w:val="21"/>
              </w:rPr>
            </w:pPr>
            <w:r>
              <w:rPr>
                <w:sz w:val="21"/>
              </w:rPr>
              <w:t>交付申請額（</w:t>
            </w:r>
            <w:r w:rsidR="002F2665">
              <w:rPr>
                <w:rFonts w:hint="eastAsia"/>
                <w:sz w:val="21"/>
              </w:rPr>
              <w:t>⑧</w:t>
            </w:r>
            <w:r>
              <w:rPr>
                <w:sz w:val="21"/>
              </w:rPr>
              <w:t>×補助率</w:t>
            </w:r>
            <w:r w:rsidR="002F2665"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/</w:t>
            </w:r>
            <w:r w:rsidR="002F2665"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）</w:t>
            </w:r>
            <w:r w:rsidR="002F2665">
              <w:rPr>
                <w:rFonts w:hint="eastAsia"/>
                <w:sz w:val="21"/>
              </w:rPr>
              <w:t>－ ⑨</w:t>
            </w:r>
            <w:r>
              <w:rPr>
                <w:sz w:val="21"/>
              </w:rPr>
              <w:t xml:space="preserve"> </w:t>
            </w:r>
          </w:p>
          <w:p w14:paraId="1C16F0C4" w14:textId="26CA4097" w:rsidR="00A458D5" w:rsidRPr="005F712E" w:rsidRDefault="00A458D5" w:rsidP="005F712E">
            <w:pPr>
              <w:spacing w:after="103" w:line="259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※千円未満切り捨て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1F435B" w14:textId="1C840C46" w:rsidR="005F712E" w:rsidRDefault="005F712E" w:rsidP="00D86336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</w:tbl>
    <w:p w14:paraId="39A33E14" w14:textId="6990320B" w:rsidR="00D73ED5" w:rsidRDefault="00C90B2B" w:rsidP="00D35B45">
      <w:pPr>
        <w:spacing w:line="259" w:lineRule="auto"/>
      </w:pPr>
      <w:r>
        <w:t xml:space="preserve">                   </w:t>
      </w:r>
    </w:p>
    <w:p w14:paraId="4E5F029D" w14:textId="77777777" w:rsidR="00D73ED5" w:rsidRPr="00EE53C1" w:rsidRDefault="00C90B2B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…① </w:t>
      </w:r>
    </w:p>
    <w:p w14:paraId="7CA5A334" w14:textId="7972F248" w:rsidR="00EE53C1" w:rsidRPr="00EE53C1" w:rsidRDefault="00C90B2B" w:rsidP="00EE53C1">
      <w:pPr>
        <w:spacing w:after="177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…② </w:t>
      </w:r>
    </w:p>
    <w:p w14:paraId="082AFB63" w14:textId="77777777" w:rsidR="00D73ED5" w:rsidRDefault="00C90B2B" w:rsidP="00374B56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…③ </w:t>
      </w:r>
    </w:p>
    <w:p w14:paraId="73FAC21A" w14:textId="77777777" w:rsidR="00D73ED5" w:rsidRPr="00EE53C1" w:rsidRDefault="00C90B2B" w:rsidP="00374B56">
      <w:pPr>
        <w:spacing w:after="177" w:line="276" w:lineRule="auto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…④ </w:t>
      </w:r>
    </w:p>
    <w:p w14:paraId="31D37C0E" w14:textId="0F3F7A61" w:rsidR="00B30ADF" w:rsidRDefault="00C90B2B" w:rsidP="00EE53C1">
      <w:pPr>
        <w:spacing w:after="180" w:line="276" w:lineRule="auto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…⑤ </w:t>
      </w:r>
    </w:p>
    <w:p w14:paraId="6D49AB1D" w14:textId="77777777" w:rsidR="00046996" w:rsidRDefault="00046996" w:rsidP="00B30ADF">
      <w:pPr>
        <w:spacing w:before="120" w:after="177" w:line="180" w:lineRule="auto"/>
        <w:ind w:right="91"/>
        <w:rPr>
          <w:sz w:val="20"/>
          <w:szCs w:val="20"/>
        </w:rPr>
      </w:pPr>
    </w:p>
    <w:p w14:paraId="023F9831" w14:textId="67601D1C" w:rsidR="006B199D" w:rsidRDefault="00C90B2B" w:rsidP="00B30ADF">
      <w:pPr>
        <w:spacing w:before="120" w:after="177" w:line="180" w:lineRule="auto"/>
        <w:ind w:right="91"/>
        <w:rPr>
          <w:sz w:val="20"/>
          <w:szCs w:val="20"/>
        </w:rPr>
      </w:pPr>
      <w:r w:rsidRPr="00EE53C1">
        <w:rPr>
          <w:sz w:val="20"/>
          <w:szCs w:val="20"/>
        </w:rPr>
        <w:t xml:space="preserve">…⑥ </w:t>
      </w:r>
    </w:p>
    <w:p w14:paraId="57963E41" w14:textId="77777777" w:rsidR="00D0357C" w:rsidRPr="00EE53C1" w:rsidRDefault="00D0357C" w:rsidP="00B30ADF">
      <w:pPr>
        <w:spacing w:before="120" w:after="177" w:line="180" w:lineRule="auto"/>
        <w:ind w:right="91"/>
        <w:rPr>
          <w:sz w:val="20"/>
          <w:szCs w:val="20"/>
        </w:rPr>
      </w:pPr>
    </w:p>
    <w:p w14:paraId="74C567E8" w14:textId="6BA3B40F" w:rsidR="00D73ED5" w:rsidRPr="00EE53C1" w:rsidRDefault="00C90B2B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…⑦ </w:t>
      </w:r>
    </w:p>
    <w:p w14:paraId="067EFB53" w14:textId="77777777" w:rsidR="005F712E" w:rsidRPr="00EE53C1" w:rsidRDefault="005F712E">
      <w:pPr>
        <w:ind w:left="804" w:right="88"/>
        <w:rPr>
          <w:sz w:val="20"/>
          <w:szCs w:val="20"/>
        </w:rPr>
      </w:pPr>
    </w:p>
    <w:p w14:paraId="23479685" w14:textId="17B28B24" w:rsidR="00D73ED5" w:rsidRPr="00EE53C1" w:rsidRDefault="00C90B2B">
      <w:pPr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>…</w:t>
      </w:r>
      <w:r w:rsidR="005F712E" w:rsidRPr="00EE53C1">
        <w:rPr>
          <w:rFonts w:hint="eastAsia"/>
          <w:sz w:val="20"/>
          <w:szCs w:val="20"/>
        </w:rPr>
        <w:t>⑧</w:t>
      </w:r>
      <w:r w:rsidRPr="00EE53C1">
        <w:rPr>
          <w:sz w:val="20"/>
          <w:szCs w:val="20"/>
        </w:rPr>
        <w:t xml:space="preserve"> </w:t>
      </w:r>
    </w:p>
    <w:p w14:paraId="00C1CB55" w14:textId="77777777" w:rsidR="00D86336" w:rsidRPr="00EE53C1" w:rsidRDefault="00D86336" w:rsidP="006B199D">
      <w:pPr>
        <w:ind w:right="88"/>
        <w:rPr>
          <w:sz w:val="20"/>
          <w:szCs w:val="20"/>
        </w:rPr>
      </w:pPr>
    </w:p>
    <w:p w14:paraId="68B4653D" w14:textId="77777777" w:rsidR="00D0357C" w:rsidRPr="00D0357C" w:rsidRDefault="00D0357C" w:rsidP="006B199D">
      <w:pPr>
        <w:ind w:right="88"/>
        <w:rPr>
          <w:sz w:val="20"/>
          <w:szCs w:val="20"/>
        </w:rPr>
      </w:pPr>
    </w:p>
    <w:p w14:paraId="4E848D06" w14:textId="5A72CA25" w:rsidR="002F2665" w:rsidRPr="00EE53C1" w:rsidRDefault="002F2665">
      <w:pPr>
        <w:ind w:left="804" w:right="88"/>
        <w:rPr>
          <w:sz w:val="20"/>
          <w:szCs w:val="20"/>
        </w:rPr>
      </w:pPr>
      <w:r w:rsidRPr="00EE53C1">
        <w:rPr>
          <w:rFonts w:hint="eastAsia"/>
          <w:sz w:val="20"/>
          <w:szCs w:val="20"/>
        </w:rPr>
        <w:t>…⑨</w:t>
      </w:r>
    </w:p>
    <w:p w14:paraId="4659F934" w14:textId="77777777" w:rsidR="00C85EBF" w:rsidRDefault="00C90B2B" w:rsidP="00C85EBF">
      <w:pPr>
        <w:spacing w:after="97" w:line="220" w:lineRule="exact"/>
        <w:ind w:right="1438"/>
        <w:sectPr w:rsidR="00C85EBF" w:rsidSect="008F6D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41"/>
          <w:pgMar w:top="1247" w:right="1418" w:bottom="907" w:left="1418" w:header="720" w:footer="692" w:gutter="0"/>
          <w:cols w:space="720"/>
          <w:docGrid w:linePitch="326"/>
        </w:sectPr>
      </w:pPr>
      <w:r>
        <w:rPr>
          <w:sz w:val="22"/>
        </w:rPr>
        <w:t xml:space="preserve"> </w:t>
      </w:r>
      <w:r w:rsidR="00776AE7">
        <w:rPr>
          <w:rFonts w:hint="eastAsia"/>
        </w:rPr>
        <w:t xml:space="preserve"> </w:t>
      </w:r>
      <w:bookmarkStart w:id="3" w:name="_Hlk217285977"/>
    </w:p>
    <w:p w14:paraId="0BCE99AA" w14:textId="77777777" w:rsidR="0095716E" w:rsidRDefault="00C90B2B" w:rsidP="004A4B0A">
      <w:pPr>
        <w:spacing w:line="220" w:lineRule="exact"/>
        <w:ind w:right="1438"/>
        <w:rPr>
          <w:sz w:val="21"/>
          <w:szCs w:val="21"/>
        </w:rPr>
      </w:pPr>
      <w:r w:rsidRPr="00D86336">
        <w:rPr>
          <w:sz w:val="21"/>
          <w:szCs w:val="21"/>
        </w:rPr>
        <w:t xml:space="preserve">※全て税抜き金額で記載すること。（小数点以下は切り捨て） </w:t>
      </w:r>
    </w:p>
    <w:p w14:paraId="4BDF25E6" w14:textId="77777777" w:rsidR="0095716E" w:rsidRDefault="00C90B2B" w:rsidP="004A4B0A">
      <w:pPr>
        <w:spacing w:line="220" w:lineRule="exact"/>
        <w:ind w:right="1438"/>
        <w:rPr>
          <w:sz w:val="21"/>
          <w:szCs w:val="21"/>
        </w:rPr>
      </w:pPr>
      <w:r w:rsidRPr="00D86336">
        <w:rPr>
          <w:sz w:val="21"/>
          <w:szCs w:val="21"/>
        </w:rPr>
        <w:t xml:space="preserve">※１俵は６０㎏換算とすること。 </w:t>
      </w:r>
      <w:bookmarkEnd w:id="3"/>
    </w:p>
    <w:p w14:paraId="42488E02" w14:textId="77777777" w:rsidR="00C85EBF" w:rsidRDefault="0095716E" w:rsidP="004A4B0A">
      <w:pPr>
        <w:spacing w:line="220" w:lineRule="exact"/>
        <w:rPr>
          <w:sz w:val="21"/>
          <w:szCs w:val="21"/>
        </w:rPr>
      </w:pPr>
      <w:r w:rsidRPr="0095716E">
        <w:rPr>
          <w:rFonts w:hint="eastAsia"/>
          <w:sz w:val="21"/>
          <w:szCs w:val="21"/>
        </w:rPr>
        <w:t>※購入量、金額は、全て玄米数量とし、白米での購入の場合は玄米数</w:t>
      </w:r>
      <w:r>
        <w:rPr>
          <w:rFonts w:hint="eastAsia"/>
          <w:sz w:val="21"/>
          <w:szCs w:val="21"/>
        </w:rPr>
        <w:t>量</w:t>
      </w:r>
      <w:r w:rsidRPr="0095716E">
        <w:rPr>
          <w:rFonts w:hint="eastAsia"/>
          <w:sz w:val="21"/>
          <w:szCs w:val="21"/>
        </w:rPr>
        <w:t>に換算する。</w:t>
      </w:r>
    </w:p>
    <w:p w14:paraId="1D192FEA" w14:textId="77777777" w:rsidR="00C85EBF" w:rsidRDefault="00B439FF" w:rsidP="004A4B0A">
      <w:pPr>
        <w:spacing w:line="22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※⑧の算定にあたり、令和７年産の購入見込量（④）が令和６年産の購入量（①）を上回る場合は令和６年産の購入量（①）を上限とする。</w:t>
      </w:r>
    </w:p>
    <w:p w14:paraId="7F267401" w14:textId="77777777" w:rsidR="00C85EBF" w:rsidRDefault="008F24B6" w:rsidP="004A4B0A">
      <w:pPr>
        <w:spacing w:line="22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※交付申請額は</w:t>
      </w:r>
      <w:r w:rsidR="00E414A8">
        <w:rPr>
          <w:rFonts w:hint="eastAsia"/>
          <w:sz w:val="21"/>
          <w:szCs w:val="21"/>
        </w:rPr>
        <w:t>令和</w:t>
      </w:r>
      <w:r w:rsidR="00166742">
        <w:rPr>
          <w:rFonts w:hint="eastAsia"/>
          <w:sz w:val="21"/>
          <w:szCs w:val="21"/>
        </w:rPr>
        <w:t>６</w:t>
      </w:r>
      <w:r w:rsidR="00E414A8">
        <w:rPr>
          <w:rFonts w:hint="eastAsia"/>
          <w:sz w:val="21"/>
          <w:szCs w:val="21"/>
        </w:rPr>
        <w:t>年産</w:t>
      </w:r>
      <w:r>
        <w:rPr>
          <w:rFonts w:hint="eastAsia"/>
          <w:sz w:val="21"/>
          <w:szCs w:val="21"/>
        </w:rPr>
        <w:t>からの価格上昇見込額の合計（⑧）に補助率を乗じた額以内（千円未満は切り捨て）とすること。</w:t>
      </w:r>
    </w:p>
    <w:p w14:paraId="7A2D079B" w14:textId="6691B700" w:rsidR="00AD7F6C" w:rsidRPr="00AD7F6C" w:rsidRDefault="00AD7F6C" w:rsidP="004A4B0A">
      <w:pPr>
        <w:spacing w:line="22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>
        <w:rPr>
          <w:rFonts w:hint="eastAsia"/>
          <w:sz w:val="21"/>
        </w:rPr>
        <w:t>福島県清酒原料米高騰対策事業補助金の交付決定を</w:t>
      </w:r>
      <w:r w:rsidR="00C85EBF">
        <w:rPr>
          <w:rFonts w:hint="eastAsia"/>
          <w:sz w:val="21"/>
        </w:rPr>
        <w:t>受けている場合は、交付決定書の写しを添付すること。</w:t>
      </w:r>
    </w:p>
    <w:p w14:paraId="7E3336BF" w14:textId="77777777" w:rsidR="00C85EBF" w:rsidRDefault="00C85EBF" w:rsidP="00526829">
      <w:pPr>
        <w:spacing w:line="259" w:lineRule="auto"/>
        <w:rPr>
          <w:sz w:val="22"/>
        </w:rPr>
      </w:pPr>
      <w:bookmarkStart w:id="4" w:name="_Hlk217468070"/>
      <w:bookmarkEnd w:id="1"/>
    </w:p>
    <w:p w14:paraId="5659F6BE" w14:textId="77777777" w:rsidR="004A4B0A" w:rsidRDefault="004A4B0A" w:rsidP="00526829">
      <w:pPr>
        <w:spacing w:line="259" w:lineRule="auto"/>
        <w:rPr>
          <w:sz w:val="22"/>
        </w:rPr>
      </w:pPr>
    </w:p>
    <w:p w14:paraId="04BA0EA5" w14:textId="77777777" w:rsidR="004A4B0A" w:rsidRDefault="004A4B0A" w:rsidP="00526829">
      <w:pPr>
        <w:spacing w:line="259" w:lineRule="auto"/>
        <w:rPr>
          <w:sz w:val="22"/>
        </w:rPr>
        <w:sectPr w:rsidR="004A4B0A" w:rsidSect="00C85EBF">
          <w:type w:val="continuous"/>
          <w:pgSz w:w="11911" w:h="16841"/>
          <w:pgMar w:top="1247" w:right="1418" w:bottom="907" w:left="1418" w:header="720" w:footer="692" w:gutter="0"/>
          <w:cols w:space="720"/>
          <w:docGrid w:linePitch="326"/>
        </w:sectPr>
      </w:pPr>
    </w:p>
    <w:p w14:paraId="1167EDEC" w14:textId="5661C68A" w:rsidR="00526829" w:rsidRDefault="00526829" w:rsidP="00526829">
      <w:pPr>
        <w:spacing w:line="259" w:lineRule="auto"/>
      </w:pPr>
      <w:r>
        <w:rPr>
          <w:sz w:val="22"/>
        </w:rPr>
        <w:lastRenderedPageBreak/>
        <w:t xml:space="preserve">別紙１―１  </w:t>
      </w:r>
      <w:r>
        <w:rPr>
          <w:rFonts w:hint="eastAsia"/>
          <w:sz w:val="22"/>
        </w:rPr>
        <w:t>（みそ及び麹製造事業者用）</w:t>
      </w:r>
    </w:p>
    <w:p w14:paraId="5B1F2DA8" w14:textId="77777777" w:rsidR="00526829" w:rsidRDefault="00526829" w:rsidP="00526829">
      <w:pPr>
        <w:spacing w:line="259" w:lineRule="auto"/>
        <w:ind w:left="1505" w:right="2159"/>
        <w:jc w:val="center"/>
      </w:pPr>
      <w:r>
        <w:t xml:space="preserve">  実施計画書 </w:t>
      </w:r>
    </w:p>
    <w:p w14:paraId="56276557" w14:textId="77777777" w:rsidR="00526829" w:rsidRDefault="00526829" w:rsidP="00526829">
      <w:pPr>
        <w:spacing w:line="259" w:lineRule="auto"/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</w:p>
    <w:p w14:paraId="4067963E" w14:textId="77777777" w:rsidR="00526829" w:rsidRDefault="00526829" w:rsidP="00526829">
      <w:pPr>
        <w:ind w:right="88"/>
      </w:pPr>
      <w:r>
        <w:rPr>
          <w:rFonts w:hint="eastAsia"/>
        </w:rPr>
        <w:t xml:space="preserve">１　</w:t>
      </w:r>
      <w:r>
        <w:t xml:space="preserve">申請者の概要 </w:t>
      </w:r>
      <w:r>
        <w:rPr>
          <w:rFonts w:hint="eastAsia"/>
        </w:rPr>
        <w:t xml:space="preserve">　</w:t>
      </w:r>
    </w:p>
    <w:tbl>
      <w:tblPr>
        <w:tblStyle w:val="TableGrid"/>
        <w:tblW w:w="8378" w:type="dxa"/>
        <w:tblInd w:w="132" w:type="dxa"/>
        <w:tblCellMar>
          <w:top w:w="41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1843"/>
        <w:gridCol w:w="2276"/>
        <w:gridCol w:w="1409"/>
        <w:gridCol w:w="2850"/>
      </w:tblGrid>
      <w:tr w:rsidR="00526829" w14:paraId="0549B6B2" w14:textId="77777777" w:rsidTr="00B7440A">
        <w:trPr>
          <w:trHeight w:val="46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BA7FB" w14:textId="77777777" w:rsidR="00526829" w:rsidRDefault="00526829" w:rsidP="00591A41">
            <w:pPr>
              <w:spacing w:line="259" w:lineRule="auto"/>
              <w:ind w:left="211"/>
            </w:pPr>
            <w:r>
              <w:rPr>
                <w:sz w:val="22"/>
              </w:rPr>
              <w:t xml:space="preserve">事業者の名称 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831C2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526829" w14:paraId="1FB92B3D" w14:textId="77777777" w:rsidTr="00B7440A">
        <w:trPr>
          <w:trHeight w:val="5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28E9F" w14:textId="77777777" w:rsidR="00526829" w:rsidRDefault="00526829" w:rsidP="00591A41">
            <w:pPr>
              <w:spacing w:line="259" w:lineRule="auto"/>
              <w:jc w:val="center"/>
            </w:pPr>
            <w:r>
              <w:rPr>
                <w:sz w:val="22"/>
              </w:rPr>
              <w:t xml:space="preserve">代表者役職・氏名 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604D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526829" w14:paraId="1C6F4C28" w14:textId="77777777" w:rsidTr="00B7440A">
        <w:trPr>
          <w:trHeight w:val="46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C7EA8" w14:textId="77777777" w:rsidR="00526829" w:rsidRDefault="00526829" w:rsidP="00591A41">
            <w:pPr>
              <w:spacing w:line="259" w:lineRule="auto"/>
              <w:ind w:right="15"/>
              <w:jc w:val="center"/>
            </w:pPr>
            <w:r>
              <w:rPr>
                <w:sz w:val="22"/>
              </w:rPr>
              <w:t xml:space="preserve">所在地 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AF0C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526829" w14:paraId="147D750D" w14:textId="77777777" w:rsidTr="00B7440A">
        <w:trPr>
          <w:trHeight w:val="46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96A7A" w14:textId="77777777" w:rsidR="00526829" w:rsidRDefault="00526829" w:rsidP="00591A41">
            <w:pPr>
              <w:spacing w:line="259" w:lineRule="auto"/>
              <w:ind w:left="98"/>
              <w:jc w:val="both"/>
            </w:pPr>
            <w:r>
              <w:rPr>
                <w:sz w:val="22"/>
              </w:rPr>
              <w:t xml:space="preserve">担当部署・氏名 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6C341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  <w:tr w:rsidR="00526829" w14:paraId="63383D87" w14:textId="77777777" w:rsidTr="00B7440A">
        <w:trPr>
          <w:trHeight w:val="41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1E82" w14:textId="77777777" w:rsidR="00526829" w:rsidRDefault="00526829" w:rsidP="00591A41">
            <w:pPr>
              <w:spacing w:line="259" w:lineRule="auto"/>
              <w:ind w:right="15"/>
              <w:jc w:val="center"/>
            </w:pPr>
            <w:r>
              <w:rPr>
                <w:sz w:val="22"/>
              </w:rPr>
              <w:t xml:space="preserve">電話番号 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3034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FF9A" w14:textId="77777777" w:rsidR="00526829" w:rsidRDefault="00526829" w:rsidP="00591A41">
            <w:pPr>
              <w:spacing w:line="259" w:lineRule="auto"/>
              <w:ind w:left="108"/>
            </w:pPr>
            <w:r>
              <w:rPr>
                <w:sz w:val="22"/>
              </w:rPr>
              <w:t xml:space="preserve">ＦＡＸ番号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8014" w14:textId="77777777" w:rsidR="00526829" w:rsidRDefault="00526829" w:rsidP="00591A41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526829" w14:paraId="4371C696" w14:textId="77777777" w:rsidTr="00B7440A">
        <w:trPr>
          <w:trHeight w:val="46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D6212" w14:textId="77777777" w:rsidR="00526829" w:rsidRDefault="00526829" w:rsidP="00591A41">
            <w:pPr>
              <w:spacing w:line="259" w:lineRule="auto"/>
              <w:ind w:left="98"/>
              <w:jc w:val="both"/>
            </w:pPr>
            <w:r>
              <w:rPr>
                <w:sz w:val="22"/>
              </w:rPr>
              <w:t xml:space="preserve">メールアドレス 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3A4F" w14:textId="77777777" w:rsidR="00526829" w:rsidRDefault="00526829" w:rsidP="00591A41">
            <w:pPr>
              <w:spacing w:line="259" w:lineRule="auto"/>
              <w:ind w:left="2"/>
            </w:pPr>
            <w:r>
              <w:rPr>
                <w:sz w:val="22"/>
              </w:rPr>
              <w:t xml:space="preserve"> </w:t>
            </w:r>
          </w:p>
        </w:tc>
      </w:tr>
    </w:tbl>
    <w:p w14:paraId="7EDC32D1" w14:textId="77777777" w:rsidR="00526829" w:rsidRDefault="00526829" w:rsidP="00526829">
      <w:pPr>
        <w:spacing w:line="259" w:lineRule="auto"/>
        <w:rPr>
          <w:sz w:val="22"/>
        </w:rPr>
      </w:pPr>
    </w:p>
    <w:p w14:paraId="60968352" w14:textId="77777777" w:rsidR="00526829" w:rsidRDefault="00526829" w:rsidP="00526829">
      <w:pPr>
        <w:spacing w:line="259" w:lineRule="auto"/>
      </w:pPr>
      <w:r>
        <w:rPr>
          <w:rFonts w:hint="eastAsia"/>
          <w:sz w:val="22"/>
        </w:rPr>
        <w:t>２</w:t>
      </w:r>
      <w:r>
        <w:rPr>
          <w:rFonts w:hint="eastAsia"/>
        </w:rPr>
        <w:t xml:space="preserve"> </w:t>
      </w:r>
      <w:r>
        <w:t>交付申請額の算出方法</w:t>
      </w:r>
      <w:r>
        <w:rPr>
          <w:rFonts w:hint="eastAsia"/>
        </w:rPr>
        <w:t xml:space="preserve">　　　　　　　　　　　　　　　　</w:t>
      </w:r>
      <w:r>
        <w:t>※１俵60㎏</w:t>
      </w:r>
    </w:p>
    <w:tbl>
      <w:tblPr>
        <w:tblStyle w:val="TableGrid"/>
        <w:tblpPr w:vertAnchor="text" w:horzAnchor="margin" w:tblpX="132" w:tblpY="160"/>
        <w:tblOverlap w:val="never"/>
        <w:tblW w:w="7645" w:type="dxa"/>
        <w:tblInd w:w="0" w:type="dxa"/>
        <w:tblCellMar>
          <w:top w:w="58" w:type="dxa"/>
          <w:left w:w="106" w:type="dxa"/>
        </w:tblCellMar>
        <w:tblLook w:val="04A0" w:firstRow="1" w:lastRow="0" w:firstColumn="1" w:lastColumn="0" w:noHBand="0" w:noVBand="1"/>
      </w:tblPr>
      <w:tblGrid>
        <w:gridCol w:w="557"/>
        <w:gridCol w:w="3402"/>
        <w:gridCol w:w="1276"/>
        <w:gridCol w:w="2410"/>
      </w:tblGrid>
      <w:tr w:rsidR="00526829" w14:paraId="39C986B2" w14:textId="77777777" w:rsidTr="00591A41">
        <w:trPr>
          <w:trHeight w:val="348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C353" w14:textId="77777777" w:rsidR="00526829" w:rsidRDefault="00526829" w:rsidP="00591A41">
            <w:pPr>
              <w:spacing w:line="259" w:lineRule="auto"/>
              <w:ind w:left="86"/>
              <w:jc w:val="both"/>
            </w:pPr>
            <w:r>
              <w:rPr>
                <w:sz w:val="21"/>
              </w:rPr>
              <w:t>令</w:t>
            </w:r>
          </w:p>
          <w:p w14:paraId="61A9F528" w14:textId="6231007B" w:rsidR="00526829" w:rsidRDefault="00526829" w:rsidP="00591A41">
            <w:pPr>
              <w:spacing w:line="259" w:lineRule="auto"/>
              <w:ind w:left="86"/>
            </w:pPr>
            <w:r>
              <w:rPr>
                <w:sz w:val="21"/>
              </w:rPr>
              <w:t xml:space="preserve">和 </w:t>
            </w:r>
            <w:r w:rsidR="00B7440A">
              <w:rPr>
                <w:rFonts w:hint="eastAsia"/>
                <w:sz w:val="21"/>
              </w:rPr>
              <w:t>５</w:t>
            </w:r>
          </w:p>
          <w:p w14:paraId="502EED9A" w14:textId="62B2032F" w:rsidR="00526829" w:rsidRDefault="00526829" w:rsidP="00591A41">
            <w:pPr>
              <w:spacing w:line="235" w:lineRule="auto"/>
              <w:ind w:right="86"/>
              <w:jc w:val="center"/>
            </w:pPr>
            <w:r>
              <w:rPr>
                <w:sz w:val="21"/>
              </w:rPr>
              <w:t>年</w:t>
            </w:r>
          </w:p>
          <w:p w14:paraId="335E0044" w14:textId="77777777" w:rsidR="00526829" w:rsidRDefault="00526829" w:rsidP="00591A41">
            <w:pPr>
              <w:spacing w:line="259" w:lineRule="auto"/>
              <w:ind w:left="86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09F2" w14:textId="362A7917" w:rsidR="00526829" w:rsidRDefault="00526829" w:rsidP="00591A41">
            <w:pPr>
              <w:spacing w:line="259" w:lineRule="auto"/>
              <w:ind w:left="26"/>
            </w:pPr>
            <w:r>
              <w:rPr>
                <w:sz w:val="21"/>
              </w:rPr>
              <w:t>原</w:t>
            </w:r>
            <w:r w:rsidR="00643A6D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料米の合計（実績）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34935" w14:textId="77777777" w:rsidR="00526829" w:rsidRDefault="00526829" w:rsidP="00591A41">
            <w:pPr>
              <w:spacing w:line="259" w:lineRule="auto"/>
              <w:ind w:left="19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C23E3" w14:textId="77777777" w:rsidR="00526829" w:rsidRDefault="00526829" w:rsidP="00591A41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526829" w14:paraId="0D31F7C3" w14:textId="77777777" w:rsidTr="00AA43C7">
        <w:trPr>
          <w:trHeight w:val="356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11C3B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B46F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AFE97" w14:textId="77777777" w:rsidR="00526829" w:rsidRDefault="00526829" w:rsidP="00591A41">
            <w:pPr>
              <w:spacing w:line="259" w:lineRule="auto"/>
              <w:ind w:left="77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59F6C" w14:textId="77777777" w:rsidR="00526829" w:rsidRDefault="00526829" w:rsidP="00591A41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526829" w14:paraId="61DAA7BD" w14:textId="77777777" w:rsidTr="00591A41">
        <w:trPr>
          <w:trHeight w:val="48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9B54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5B4CA" w14:textId="77777777" w:rsidR="00526829" w:rsidRDefault="00526829" w:rsidP="00591A41">
            <w:pPr>
              <w:spacing w:line="259" w:lineRule="auto"/>
              <w:ind w:right="235" w:firstLineChars="50" w:firstLine="105"/>
            </w:pPr>
            <w:r>
              <w:rPr>
                <w:sz w:val="21"/>
              </w:rPr>
              <w:t xml:space="preserve">１俵あたりの購入費用（②/①）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589F6" w14:textId="77777777" w:rsidR="00526829" w:rsidRDefault="00526829" w:rsidP="00591A41">
            <w:pPr>
              <w:spacing w:line="259" w:lineRule="auto"/>
              <w:ind w:right="86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526829" w14:paraId="3C22F9AA" w14:textId="77777777" w:rsidTr="00591A41">
        <w:trPr>
          <w:trHeight w:val="41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1E3CA" w14:textId="77777777" w:rsidR="00526829" w:rsidRDefault="00526829" w:rsidP="00591A41">
            <w:pPr>
              <w:spacing w:line="259" w:lineRule="auto"/>
              <w:ind w:left="86"/>
              <w:jc w:val="both"/>
            </w:pPr>
            <w:r>
              <w:rPr>
                <w:sz w:val="21"/>
              </w:rPr>
              <w:t>令</w:t>
            </w:r>
          </w:p>
          <w:p w14:paraId="726C85F6" w14:textId="77777777" w:rsidR="00526829" w:rsidRDefault="00526829" w:rsidP="00591A41">
            <w:pPr>
              <w:spacing w:line="259" w:lineRule="auto"/>
              <w:ind w:left="86"/>
            </w:pPr>
            <w:r>
              <w:rPr>
                <w:sz w:val="21"/>
              </w:rPr>
              <w:t xml:space="preserve">和 </w:t>
            </w:r>
          </w:p>
          <w:p w14:paraId="485C1671" w14:textId="77777777" w:rsidR="00526829" w:rsidRDefault="00526829" w:rsidP="00591A41">
            <w:pPr>
              <w:spacing w:line="235" w:lineRule="auto"/>
              <w:ind w:right="86"/>
              <w:jc w:val="center"/>
            </w:pPr>
            <w:r>
              <w:rPr>
                <w:sz w:val="21"/>
              </w:rPr>
              <w:t>７年</w:t>
            </w:r>
          </w:p>
          <w:p w14:paraId="0FD5D26F" w14:textId="77777777" w:rsidR="00526829" w:rsidRDefault="00526829" w:rsidP="00591A41">
            <w:pPr>
              <w:spacing w:line="259" w:lineRule="auto"/>
              <w:ind w:left="86"/>
            </w:pPr>
            <w:r>
              <w:rPr>
                <w:sz w:val="21"/>
              </w:rPr>
              <w:t xml:space="preserve">産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9696" w14:textId="67F1B7AF" w:rsidR="00526829" w:rsidRDefault="00526829" w:rsidP="00591A41">
            <w:pPr>
              <w:spacing w:line="259" w:lineRule="auto"/>
              <w:ind w:left="26"/>
              <w:jc w:val="both"/>
            </w:pPr>
            <w:r>
              <w:rPr>
                <w:sz w:val="21"/>
              </w:rPr>
              <w:t>原</w:t>
            </w:r>
            <w:r w:rsidR="00643A6D">
              <w:rPr>
                <w:rFonts w:hint="eastAsia"/>
                <w:sz w:val="21"/>
              </w:rPr>
              <w:t>材</w:t>
            </w:r>
            <w:r>
              <w:rPr>
                <w:sz w:val="21"/>
              </w:rPr>
              <w:t xml:space="preserve">料米の合計（見込）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BBD0D" w14:textId="77777777" w:rsidR="00526829" w:rsidRDefault="00526829" w:rsidP="00591A41">
            <w:pPr>
              <w:spacing w:line="259" w:lineRule="auto"/>
              <w:ind w:left="190"/>
            </w:pPr>
            <w:r>
              <w:rPr>
                <w:sz w:val="21"/>
              </w:rPr>
              <w:t xml:space="preserve">購入量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07D48" w14:textId="77777777" w:rsidR="00526829" w:rsidRDefault="00526829" w:rsidP="00591A41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俵 </w:t>
            </w:r>
          </w:p>
        </w:tc>
      </w:tr>
      <w:tr w:rsidR="00526829" w14:paraId="64A292F5" w14:textId="77777777" w:rsidTr="00591A41">
        <w:trPr>
          <w:trHeight w:val="34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0C5AD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4C4B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7E044" w14:textId="77777777" w:rsidR="00526829" w:rsidRDefault="00526829" w:rsidP="00591A41">
            <w:pPr>
              <w:spacing w:line="259" w:lineRule="auto"/>
              <w:ind w:left="77"/>
              <w:jc w:val="both"/>
            </w:pPr>
            <w:r>
              <w:rPr>
                <w:sz w:val="21"/>
              </w:rPr>
              <w:t xml:space="preserve">購入費用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376D5" w14:textId="77777777" w:rsidR="00526829" w:rsidRDefault="00526829" w:rsidP="00591A41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  <w:tr w:rsidR="00526829" w14:paraId="5D708858" w14:textId="77777777" w:rsidTr="00591A41">
        <w:trPr>
          <w:trHeight w:val="597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A914" w14:textId="77777777" w:rsidR="00526829" w:rsidRDefault="00526829" w:rsidP="00591A41">
            <w:pPr>
              <w:spacing w:after="160" w:line="259" w:lineRule="auto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F4991" w14:textId="77777777" w:rsidR="00526829" w:rsidRDefault="00526829" w:rsidP="00591A41">
            <w:pPr>
              <w:spacing w:line="259" w:lineRule="auto"/>
              <w:ind w:left="127"/>
            </w:pPr>
            <w:r>
              <w:rPr>
                <w:sz w:val="21"/>
              </w:rPr>
              <w:t xml:space="preserve">１俵あたりの購入見込費用（⑤/④）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2FB2" w14:textId="77777777" w:rsidR="00526829" w:rsidRDefault="00526829" w:rsidP="00591A41">
            <w:pPr>
              <w:spacing w:line="259" w:lineRule="auto"/>
              <w:ind w:right="86"/>
              <w:jc w:val="right"/>
            </w:pPr>
            <w:r>
              <w:rPr>
                <w:sz w:val="19"/>
              </w:rPr>
              <w:t xml:space="preserve">円/俵 </w:t>
            </w:r>
          </w:p>
        </w:tc>
      </w:tr>
      <w:tr w:rsidR="00526829" w14:paraId="51C3E083" w14:textId="77777777" w:rsidTr="00AA43C7">
        <w:trPr>
          <w:trHeight w:val="507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9733" w14:textId="28175EBB" w:rsidR="00526829" w:rsidRDefault="00AA43C7" w:rsidP="00AA43C7">
            <w:pPr>
              <w:spacing w:line="259" w:lineRule="auto"/>
              <w:ind w:firstLineChars="50" w:firstLine="105"/>
            </w:pPr>
            <w:r>
              <w:rPr>
                <w:rFonts w:hint="eastAsia"/>
                <w:sz w:val="21"/>
                <w:szCs w:val="21"/>
              </w:rPr>
              <w:t>令和６年産米の購入量合計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44B0" w14:textId="6C4E2FAA" w:rsidR="00526829" w:rsidRDefault="00AA43C7" w:rsidP="00AA43C7">
            <w:pPr>
              <w:spacing w:line="259" w:lineRule="auto"/>
              <w:ind w:right="382"/>
              <w:jc w:val="right"/>
            </w:pPr>
            <w:r>
              <w:rPr>
                <w:rFonts w:hint="eastAsia"/>
                <w:sz w:val="19"/>
              </w:rPr>
              <w:t>俵</w:t>
            </w:r>
            <w:r w:rsidR="00526829">
              <w:rPr>
                <w:sz w:val="19"/>
              </w:rPr>
              <w:t xml:space="preserve"> </w:t>
            </w:r>
          </w:p>
        </w:tc>
      </w:tr>
      <w:tr w:rsidR="00526829" w14:paraId="651F96D9" w14:textId="77777777" w:rsidTr="00591A41">
        <w:trPr>
          <w:trHeight w:val="593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E218F4D" w14:textId="7BFB7F93" w:rsidR="00AA43C7" w:rsidRDefault="00AA43C7" w:rsidP="00AA43C7">
            <w:pPr>
              <w:spacing w:after="104" w:line="259" w:lineRule="auto"/>
              <w:ind w:left="86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１俵あたりの令和</w:t>
            </w:r>
            <w:r>
              <w:rPr>
                <w:rFonts w:hint="eastAsia"/>
                <w:sz w:val="21"/>
                <w:szCs w:val="21"/>
              </w:rPr>
              <w:t>５</w:t>
            </w:r>
            <w:r w:rsidRPr="005F712E">
              <w:rPr>
                <w:sz w:val="21"/>
                <w:szCs w:val="21"/>
              </w:rPr>
              <w:t>年産からの価格上昇見込額</w:t>
            </w:r>
          </w:p>
          <w:p w14:paraId="3AFFF279" w14:textId="58833EC2" w:rsidR="00526829" w:rsidRPr="00B30ADF" w:rsidRDefault="00AA43C7" w:rsidP="00AA43C7">
            <w:pPr>
              <w:spacing w:after="104" w:line="259" w:lineRule="auto"/>
              <w:ind w:left="86"/>
              <w:jc w:val="center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（⑥－③）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05E49A" w14:textId="2DCDD110" w:rsidR="00B7440A" w:rsidRPr="00B7440A" w:rsidRDefault="00AA43C7" w:rsidP="00AA43C7">
            <w:pPr>
              <w:spacing w:line="259" w:lineRule="auto"/>
              <w:ind w:right="106"/>
              <w:jc w:val="right"/>
              <w:rPr>
                <w:sz w:val="21"/>
              </w:rPr>
            </w:pPr>
            <w:r>
              <w:rPr>
                <w:sz w:val="19"/>
              </w:rPr>
              <w:t>円/俵</w:t>
            </w:r>
            <w:r w:rsidR="00526829">
              <w:rPr>
                <w:sz w:val="21"/>
              </w:rPr>
              <w:t xml:space="preserve"> </w:t>
            </w:r>
          </w:p>
        </w:tc>
      </w:tr>
      <w:tr w:rsidR="00526829" w14:paraId="15D7545D" w14:textId="77777777" w:rsidTr="00591A41">
        <w:trPr>
          <w:trHeight w:val="597"/>
        </w:trPr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7784F3" w14:textId="25834D32" w:rsidR="00AA43C7" w:rsidRDefault="00AA43C7" w:rsidP="00AA43C7">
            <w:pPr>
              <w:spacing w:after="104" w:line="259" w:lineRule="auto"/>
              <w:ind w:left="86"/>
              <w:rPr>
                <w:sz w:val="21"/>
                <w:szCs w:val="21"/>
              </w:rPr>
            </w:pPr>
            <w:r w:rsidRPr="005F712E">
              <w:rPr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>５</w:t>
            </w:r>
            <w:r w:rsidRPr="005F712E">
              <w:rPr>
                <w:sz w:val="21"/>
                <w:szCs w:val="21"/>
              </w:rPr>
              <w:t>年産からの価格上昇見込額の合計（④×</w:t>
            </w:r>
            <w:r>
              <w:rPr>
                <w:rFonts w:hint="eastAsia"/>
                <w:sz w:val="21"/>
                <w:szCs w:val="21"/>
              </w:rPr>
              <w:t>⑧</w:t>
            </w:r>
            <w:r w:rsidRPr="005F712E">
              <w:rPr>
                <w:sz w:val="21"/>
                <w:szCs w:val="21"/>
              </w:rPr>
              <w:t>）</w:t>
            </w:r>
          </w:p>
          <w:p w14:paraId="5C311557" w14:textId="64CB02A6" w:rsidR="00526829" w:rsidRPr="00D86336" w:rsidRDefault="00AA43C7" w:rsidP="00AA43C7">
            <w:pPr>
              <w:spacing w:after="103" w:line="259" w:lineRule="auto"/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※④が⑦を上回る場合は（⑦×⑧）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0C8857" w14:textId="6916A2D3" w:rsidR="00526829" w:rsidRDefault="00AA43C7" w:rsidP="00AA6B96">
            <w:pPr>
              <w:spacing w:line="259" w:lineRule="auto"/>
              <w:ind w:firstLineChars="850" w:firstLine="1785"/>
              <w:rPr>
                <w:sz w:val="21"/>
              </w:rPr>
            </w:pPr>
            <w:r>
              <w:rPr>
                <w:sz w:val="21"/>
              </w:rPr>
              <w:t>円</w:t>
            </w:r>
          </w:p>
        </w:tc>
      </w:tr>
      <w:tr w:rsidR="00526829" w14:paraId="05C20CF6" w14:textId="77777777" w:rsidTr="00591A41">
        <w:trPr>
          <w:trHeight w:val="432"/>
        </w:trPr>
        <w:tc>
          <w:tcPr>
            <w:tcW w:w="52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C36B3" w14:textId="453E3B33" w:rsidR="00526829" w:rsidRPr="005F712E" w:rsidRDefault="00526829" w:rsidP="00F2194B">
            <w:pPr>
              <w:spacing w:after="103" w:line="259" w:lineRule="auto"/>
              <w:ind w:firstLineChars="50" w:firstLine="105"/>
              <w:rPr>
                <w:sz w:val="21"/>
                <w:szCs w:val="21"/>
              </w:rPr>
            </w:pPr>
            <w:r>
              <w:rPr>
                <w:sz w:val="21"/>
              </w:rPr>
              <w:t>交付申請額</w:t>
            </w:r>
            <w:r w:rsidR="00AA43C7">
              <w:rPr>
                <w:rFonts w:hint="eastAsia"/>
                <w:sz w:val="21"/>
              </w:rPr>
              <w:t>（⑨×2/3）</w:t>
            </w:r>
            <w:r w:rsidR="00A458D5">
              <w:rPr>
                <w:rFonts w:hint="eastAsia"/>
                <w:sz w:val="21"/>
              </w:rPr>
              <w:t>※千円未満切り捨て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55B2C5F" w14:textId="77777777" w:rsidR="00526829" w:rsidRDefault="00526829" w:rsidP="00591A41">
            <w:pPr>
              <w:spacing w:line="259" w:lineRule="auto"/>
              <w:ind w:right="341"/>
              <w:jc w:val="right"/>
            </w:pPr>
            <w:r>
              <w:rPr>
                <w:sz w:val="21"/>
              </w:rPr>
              <w:t xml:space="preserve">円 </w:t>
            </w:r>
          </w:p>
        </w:tc>
      </w:tr>
    </w:tbl>
    <w:p w14:paraId="0077ED2F" w14:textId="77777777" w:rsidR="00526829" w:rsidRDefault="00526829" w:rsidP="00526829">
      <w:pPr>
        <w:spacing w:line="259" w:lineRule="auto"/>
      </w:pPr>
      <w:r>
        <w:t xml:space="preserve">                   </w:t>
      </w:r>
    </w:p>
    <w:p w14:paraId="13D2DB90" w14:textId="77777777" w:rsidR="00526829" w:rsidRPr="00EE53C1" w:rsidRDefault="00526829" w:rsidP="00526829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…① </w:t>
      </w:r>
    </w:p>
    <w:p w14:paraId="1B3DD6FB" w14:textId="77777777" w:rsidR="00526829" w:rsidRPr="00EE53C1" w:rsidRDefault="00526829" w:rsidP="00526829">
      <w:pPr>
        <w:spacing w:after="177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…② </w:t>
      </w:r>
    </w:p>
    <w:p w14:paraId="2E6D103C" w14:textId="77777777" w:rsidR="00526829" w:rsidRDefault="00526829" w:rsidP="00526829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…③ </w:t>
      </w:r>
    </w:p>
    <w:p w14:paraId="2914985A" w14:textId="77777777" w:rsidR="00526829" w:rsidRPr="00EE53C1" w:rsidRDefault="00526829" w:rsidP="00526829">
      <w:pPr>
        <w:spacing w:after="177" w:line="276" w:lineRule="auto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…④ </w:t>
      </w:r>
    </w:p>
    <w:p w14:paraId="16258446" w14:textId="77777777" w:rsidR="00526829" w:rsidRDefault="00526829" w:rsidP="00526829">
      <w:pPr>
        <w:spacing w:after="180" w:line="276" w:lineRule="auto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…⑤ </w:t>
      </w:r>
    </w:p>
    <w:p w14:paraId="38502129" w14:textId="77777777" w:rsidR="00526829" w:rsidRDefault="00526829" w:rsidP="00526829">
      <w:pPr>
        <w:spacing w:before="120" w:after="177" w:line="180" w:lineRule="auto"/>
        <w:ind w:right="91"/>
        <w:rPr>
          <w:sz w:val="20"/>
          <w:szCs w:val="20"/>
        </w:rPr>
      </w:pPr>
    </w:p>
    <w:p w14:paraId="3F58207F" w14:textId="222EE45D" w:rsidR="00526829" w:rsidRPr="00EE53C1" w:rsidRDefault="00526829" w:rsidP="00526829">
      <w:pPr>
        <w:spacing w:before="120" w:after="177" w:line="180" w:lineRule="auto"/>
        <w:ind w:right="91"/>
        <w:rPr>
          <w:sz w:val="20"/>
          <w:szCs w:val="20"/>
        </w:rPr>
      </w:pPr>
      <w:r w:rsidRPr="00EE53C1">
        <w:rPr>
          <w:sz w:val="20"/>
          <w:szCs w:val="20"/>
        </w:rPr>
        <w:t xml:space="preserve">…⑥ </w:t>
      </w:r>
    </w:p>
    <w:p w14:paraId="32E38A12" w14:textId="77777777" w:rsidR="00526829" w:rsidRPr="00EE53C1" w:rsidRDefault="00526829" w:rsidP="00526829">
      <w:pPr>
        <w:spacing w:after="180"/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 xml:space="preserve">…⑦ </w:t>
      </w:r>
    </w:p>
    <w:p w14:paraId="5E349786" w14:textId="77777777" w:rsidR="00526829" w:rsidRPr="00EE53C1" w:rsidRDefault="00526829" w:rsidP="00526829">
      <w:pPr>
        <w:ind w:left="804" w:right="88"/>
        <w:rPr>
          <w:sz w:val="20"/>
          <w:szCs w:val="20"/>
        </w:rPr>
      </w:pPr>
    </w:p>
    <w:p w14:paraId="22A5D85B" w14:textId="77777777" w:rsidR="00526829" w:rsidRPr="00EE53C1" w:rsidRDefault="00526829" w:rsidP="00526829">
      <w:pPr>
        <w:ind w:left="804" w:right="88"/>
        <w:rPr>
          <w:sz w:val="20"/>
          <w:szCs w:val="20"/>
        </w:rPr>
      </w:pPr>
      <w:r w:rsidRPr="00EE53C1">
        <w:rPr>
          <w:sz w:val="20"/>
          <w:szCs w:val="20"/>
        </w:rPr>
        <w:t>…</w:t>
      </w:r>
      <w:r w:rsidRPr="00EE53C1">
        <w:rPr>
          <w:rFonts w:hint="eastAsia"/>
          <w:sz w:val="20"/>
          <w:szCs w:val="20"/>
        </w:rPr>
        <w:t>⑧</w:t>
      </w:r>
      <w:r w:rsidRPr="00EE53C1">
        <w:rPr>
          <w:sz w:val="20"/>
          <w:szCs w:val="20"/>
        </w:rPr>
        <w:t xml:space="preserve"> </w:t>
      </w:r>
    </w:p>
    <w:p w14:paraId="4F69EB62" w14:textId="77777777" w:rsidR="00526829" w:rsidRPr="00EE53C1" w:rsidRDefault="00526829" w:rsidP="00526829">
      <w:pPr>
        <w:ind w:right="88"/>
        <w:rPr>
          <w:sz w:val="20"/>
          <w:szCs w:val="20"/>
        </w:rPr>
      </w:pPr>
    </w:p>
    <w:p w14:paraId="2D77DDA7" w14:textId="77777777" w:rsidR="00526829" w:rsidRPr="00D0357C" w:rsidRDefault="00526829" w:rsidP="00526829">
      <w:pPr>
        <w:ind w:right="88"/>
        <w:rPr>
          <w:sz w:val="20"/>
          <w:szCs w:val="20"/>
        </w:rPr>
      </w:pPr>
    </w:p>
    <w:p w14:paraId="6A7F1B58" w14:textId="77777777" w:rsidR="00526829" w:rsidRPr="00EE53C1" w:rsidRDefault="00526829" w:rsidP="00526829">
      <w:pPr>
        <w:ind w:left="804" w:right="88"/>
        <w:rPr>
          <w:sz w:val="20"/>
          <w:szCs w:val="20"/>
        </w:rPr>
      </w:pPr>
      <w:r w:rsidRPr="00EE53C1">
        <w:rPr>
          <w:rFonts w:hint="eastAsia"/>
          <w:sz w:val="20"/>
          <w:szCs w:val="20"/>
        </w:rPr>
        <w:t>…⑨</w:t>
      </w:r>
    </w:p>
    <w:p w14:paraId="2BDA64F4" w14:textId="77777777" w:rsidR="000F0B9D" w:rsidRDefault="00526829" w:rsidP="00526829">
      <w:pPr>
        <w:spacing w:after="97" w:line="259" w:lineRule="auto"/>
        <w:ind w:right="1438"/>
        <w:rPr>
          <w:sz w:val="21"/>
          <w:szCs w:val="21"/>
        </w:rPr>
      </w:pPr>
      <w:r>
        <w:rPr>
          <w:sz w:val="22"/>
        </w:rPr>
        <w:t xml:space="preserve"> </w:t>
      </w:r>
      <w:r>
        <w:rPr>
          <w:rFonts w:hint="eastAsia"/>
        </w:rPr>
        <w:t xml:space="preserve"> </w:t>
      </w:r>
      <w:r w:rsidRPr="00D86336">
        <w:rPr>
          <w:sz w:val="21"/>
          <w:szCs w:val="21"/>
        </w:rPr>
        <w:t>※全て税抜き金額で記載すること。（小数点以下は切り捨て）</w:t>
      </w:r>
    </w:p>
    <w:p w14:paraId="2948EA58" w14:textId="4E96C3E5" w:rsidR="00526829" w:rsidRDefault="000F0B9D" w:rsidP="000F0B9D">
      <w:pPr>
        <w:spacing w:after="97" w:line="259" w:lineRule="auto"/>
        <w:ind w:right="1438" w:firstLineChars="100" w:firstLine="210"/>
        <w:rPr>
          <w:sz w:val="21"/>
          <w:szCs w:val="21"/>
        </w:rPr>
      </w:pPr>
      <w:r w:rsidRPr="00D86336">
        <w:rPr>
          <w:sz w:val="21"/>
          <w:szCs w:val="21"/>
        </w:rPr>
        <w:t xml:space="preserve">※１俵は６０㎏換算とすること。 </w:t>
      </w:r>
    </w:p>
    <w:p w14:paraId="6D52F09B" w14:textId="44E12C49" w:rsidR="00526829" w:rsidRDefault="00526829" w:rsidP="00526829">
      <w:pPr>
        <w:spacing w:after="97" w:line="259" w:lineRule="auto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</w:t>
      </w:r>
      <w:r w:rsidR="000F0B9D">
        <w:rPr>
          <w:rFonts w:hint="eastAsia"/>
          <w:sz w:val="21"/>
          <w:szCs w:val="21"/>
        </w:rPr>
        <w:t>⑨</w:t>
      </w:r>
      <w:r>
        <w:rPr>
          <w:rFonts w:hint="eastAsia"/>
          <w:sz w:val="21"/>
          <w:szCs w:val="21"/>
        </w:rPr>
        <w:t>の算定にあたり、令和７年産の購入見込量（④）が令和</w:t>
      </w:r>
      <w:r w:rsidR="000F0B9D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年産の購入量（</w:t>
      </w:r>
      <w:r w:rsidR="000F0B9D">
        <w:rPr>
          <w:rFonts w:hint="eastAsia"/>
          <w:sz w:val="21"/>
          <w:szCs w:val="21"/>
        </w:rPr>
        <w:t>⑦</w:t>
      </w:r>
      <w:r>
        <w:rPr>
          <w:rFonts w:hint="eastAsia"/>
          <w:sz w:val="21"/>
          <w:szCs w:val="21"/>
        </w:rPr>
        <w:t>）を上回る場合は令和</w:t>
      </w:r>
      <w:r w:rsidR="000F0B9D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年産の購入量（</w:t>
      </w:r>
      <w:r w:rsidR="000F0B9D">
        <w:rPr>
          <w:rFonts w:hint="eastAsia"/>
          <w:sz w:val="21"/>
          <w:szCs w:val="21"/>
        </w:rPr>
        <w:t>⑦</w:t>
      </w:r>
      <w:r>
        <w:rPr>
          <w:rFonts w:hint="eastAsia"/>
          <w:sz w:val="21"/>
          <w:szCs w:val="21"/>
        </w:rPr>
        <w:t>）を上限とする。</w:t>
      </w:r>
    </w:p>
    <w:p w14:paraId="78597F2A" w14:textId="77777777" w:rsidR="00526829" w:rsidRDefault="00526829" w:rsidP="00526829">
      <w:pPr>
        <w:spacing w:after="100" w:afterAutospacing="1" w:line="259" w:lineRule="auto"/>
        <w:ind w:firstLineChars="100" w:firstLine="210"/>
        <w:jc w:val="distribute"/>
        <w:rPr>
          <w:sz w:val="21"/>
          <w:szCs w:val="21"/>
        </w:rPr>
      </w:pPr>
      <w:r w:rsidRPr="0095716E">
        <w:rPr>
          <w:rFonts w:hint="eastAsia"/>
          <w:sz w:val="21"/>
          <w:szCs w:val="21"/>
        </w:rPr>
        <w:t>※購入量、金額は、全て玄米数量とし、白米での購入の場合は玄米数</w:t>
      </w:r>
      <w:r>
        <w:rPr>
          <w:rFonts w:hint="eastAsia"/>
          <w:sz w:val="21"/>
          <w:szCs w:val="21"/>
        </w:rPr>
        <w:t>量</w:t>
      </w:r>
      <w:r w:rsidRPr="0095716E">
        <w:rPr>
          <w:rFonts w:hint="eastAsia"/>
          <w:sz w:val="21"/>
          <w:szCs w:val="21"/>
        </w:rPr>
        <w:t>に換算する。</w:t>
      </w:r>
    </w:p>
    <w:p w14:paraId="1C7054E9" w14:textId="191D9800" w:rsidR="00526829" w:rsidRDefault="00526829" w:rsidP="001C4453">
      <w:pPr>
        <w:spacing w:after="100" w:afterAutospacing="1" w:line="259" w:lineRule="auto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※交付申請額は令和５年産</w:t>
      </w:r>
      <w:r w:rsidR="000F0B9D">
        <w:rPr>
          <w:rFonts w:hint="eastAsia"/>
          <w:sz w:val="21"/>
          <w:szCs w:val="21"/>
        </w:rPr>
        <w:t>から</w:t>
      </w:r>
      <w:r>
        <w:rPr>
          <w:rFonts w:hint="eastAsia"/>
          <w:sz w:val="21"/>
          <w:szCs w:val="21"/>
        </w:rPr>
        <w:t>の価格上昇見込額の合計（</w:t>
      </w:r>
      <w:r w:rsidR="000F0B9D">
        <w:rPr>
          <w:rFonts w:hint="eastAsia"/>
          <w:sz w:val="21"/>
          <w:szCs w:val="21"/>
        </w:rPr>
        <w:t>⑨</w:t>
      </w:r>
      <w:r>
        <w:rPr>
          <w:rFonts w:hint="eastAsia"/>
          <w:sz w:val="21"/>
          <w:szCs w:val="21"/>
        </w:rPr>
        <w:t>）に補助率を乗じた額以内（千円未満は切り捨て）とすること。</w:t>
      </w:r>
    </w:p>
    <w:p w14:paraId="2B829CBB" w14:textId="77777777" w:rsidR="002D7522" w:rsidRDefault="002D7522" w:rsidP="00526829">
      <w:pPr>
        <w:spacing w:after="100" w:afterAutospacing="1" w:line="259" w:lineRule="auto"/>
        <w:ind w:leftChars="100" w:left="240"/>
        <w:rPr>
          <w:sz w:val="21"/>
          <w:szCs w:val="21"/>
        </w:rPr>
      </w:pPr>
    </w:p>
    <w:p w14:paraId="3498745F" w14:textId="380DCAE9" w:rsidR="00D73ED5" w:rsidRPr="00526829" w:rsidRDefault="00C90B2B" w:rsidP="00D04627">
      <w:pPr>
        <w:ind w:right="88"/>
        <w:rPr>
          <w:sz w:val="22"/>
          <w:szCs w:val="22"/>
        </w:rPr>
      </w:pPr>
      <w:r w:rsidRPr="00526829">
        <w:rPr>
          <w:sz w:val="22"/>
          <w:szCs w:val="22"/>
        </w:rPr>
        <w:lastRenderedPageBreak/>
        <w:t xml:space="preserve">別紙１－２ </w:t>
      </w:r>
      <w:r w:rsidR="00526829" w:rsidRPr="00526829">
        <w:rPr>
          <w:rFonts w:hint="eastAsia"/>
          <w:sz w:val="22"/>
          <w:szCs w:val="22"/>
        </w:rPr>
        <w:t>（</w:t>
      </w:r>
      <w:r w:rsidR="00526829">
        <w:rPr>
          <w:rFonts w:hint="eastAsia"/>
          <w:sz w:val="22"/>
          <w:szCs w:val="22"/>
        </w:rPr>
        <w:t>全事業者</w:t>
      </w:r>
      <w:r w:rsidR="00526829" w:rsidRPr="00526829">
        <w:rPr>
          <w:rFonts w:hint="eastAsia"/>
          <w:sz w:val="22"/>
          <w:szCs w:val="22"/>
        </w:rPr>
        <w:t>共通）</w:t>
      </w:r>
    </w:p>
    <w:p w14:paraId="57B52DE9" w14:textId="77777777" w:rsidR="00D73ED5" w:rsidRDefault="00C90B2B">
      <w:pPr>
        <w:spacing w:line="259" w:lineRule="auto"/>
      </w:pPr>
      <w:r>
        <w:t xml:space="preserve"> </w:t>
      </w:r>
    </w:p>
    <w:p w14:paraId="5CAF35D5" w14:textId="77777777" w:rsidR="00D73ED5" w:rsidRDefault="00C90B2B">
      <w:pPr>
        <w:ind w:left="-5" w:right="88"/>
      </w:pPr>
      <w:r>
        <w:t xml:space="preserve">３ 経営安定化に向けた取組み内容（申請時） </w:t>
      </w:r>
    </w:p>
    <w:p w14:paraId="48B125B0" w14:textId="77777777" w:rsidR="00D73ED5" w:rsidRDefault="00C90B2B">
      <w:pPr>
        <w:spacing w:line="259" w:lineRule="auto"/>
      </w:pPr>
      <w:r>
        <w:t xml:space="preserve"> </w:t>
      </w:r>
    </w:p>
    <w:p w14:paraId="4EFFADB3" w14:textId="2DED2CAB" w:rsidR="00D73ED5" w:rsidRDefault="00752967" w:rsidP="00D81016">
      <w:pPr>
        <w:spacing w:after="20" w:line="259" w:lineRule="auto"/>
        <w:ind w:right="374"/>
      </w:pPr>
      <w:r w:rsidRPr="00752967">
        <w:rPr>
          <w:rFonts w:hint="eastAsia"/>
          <w:sz w:val="20"/>
        </w:rPr>
        <w:t xml:space="preserve">　</w:t>
      </w:r>
      <w:r w:rsidR="00C90B2B">
        <w:rPr>
          <w:sz w:val="20"/>
          <w:u w:val="single" w:color="000000"/>
        </w:rPr>
        <w:t>※（１）価格転嫁の取組については時期、内容を具体的に記載すること。</w:t>
      </w:r>
    </w:p>
    <w:p w14:paraId="41B780EC" w14:textId="77777777" w:rsidR="00D73ED5" w:rsidRDefault="00C90B2B">
      <w:pPr>
        <w:spacing w:line="259" w:lineRule="auto"/>
      </w:pPr>
      <w:r>
        <w:t xml:space="preserve"> </w:t>
      </w:r>
    </w:p>
    <w:p w14:paraId="37D9AFDB" w14:textId="77777777" w:rsidR="00D73ED5" w:rsidRDefault="00C90B2B">
      <w:pPr>
        <w:numPr>
          <w:ilvl w:val="0"/>
          <w:numId w:val="11"/>
        </w:numPr>
        <w:spacing w:after="13" w:line="248" w:lineRule="auto"/>
        <w:ind w:hanging="720"/>
      </w:pPr>
      <w:r>
        <w:rPr>
          <w:sz w:val="22"/>
        </w:rPr>
        <w:t xml:space="preserve">価格転嫁の取組について </w:t>
      </w:r>
    </w:p>
    <w:p w14:paraId="353C4165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634D6496" w14:textId="290944BC" w:rsidR="00D73ED5" w:rsidRDefault="00C90B2B" w:rsidP="00D81016">
      <w:pPr>
        <w:spacing w:line="259" w:lineRule="auto"/>
        <w:ind w:left="931"/>
      </w:pPr>
      <w:r>
        <w:rPr>
          <w:sz w:val="22"/>
        </w:rPr>
        <w:t xml:space="preserve"> </w:t>
      </w:r>
    </w:p>
    <w:p w14:paraId="2B18ABB4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6C7FF0BB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034315B2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3FA40689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129B8A72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741AE544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46DA6833" w14:textId="77777777" w:rsidR="00D73ED5" w:rsidRDefault="00C90B2B">
      <w:pPr>
        <w:numPr>
          <w:ilvl w:val="0"/>
          <w:numId w:val="11"/>
        </w:numPr>
        <w:spacing w:after="13" w:line="248" w:lineRule="auto"/>
        <w:ind w:hanging="720"/>
      </w:pPr>
      <w:r>
        <w:rPr>
          <w:sz w:val="22"/>
        </w:rPr>
        <w:t xml:space="preserve">生産性向上の取組について </w:t>
      </w:r>
    </w:p>
    <w:p w14:paraId="43DC482A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77159060" w14:textId="6077CF46" w:rsidR="00D73ED5" w:rsidRDefault="00C90B2B" w:rsidP="00D81016">
      <w:pPr>
        <w:spacing w:line="259" w:lineRule="auto"/>
        <w:ind w:left="931"/>
      </w:pPr>
      <w:r>
        <w:rPr>
          <w:sz w:val="22"/>
        </w:rPr>
        <w:t xml:space="preserve">  </w:t>
      </w:r>
    </w:p>
    <w:p w14:paraId="1150A42B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5DB6D1AC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49969B56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31D202A4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60BC2398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2CAE6C24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3A776676" w14:textId="77777777" w:rsidR="00D73ED5" w:rsidRDefault="00C90B2B">
      <w:pPr>
        <w:numPr>
          <w:ilvl w:val="0"/>
          <w:numId w:val="11"/>
        </w:numPr>
        <w:spacing w:after="13" w:line="248" w:lineRule="auto"/>
        <w:ind w:hanging="720"/>
      </w:pPr>
      <w:r>
        <w:rPr>
          <w:sz w:val="22"/>
        </w:rPr>
        <w:t xml:space="preserve">売上増加の取組について  </w:t>
      </w:r>
    </w:p>
    <w:p w14:paraId="11A29E5A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26A1A23D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21D9B2D6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54530F07" w14:textId="07B644AA" w:rsidR="00D73ED5" w:rsidRDefault="00C90B2B" w:rsidP="00D81016">
      <w:pPr>
        <w:spacing w:line="259" w:lineRule="auto"/>
        <w:ind w:left="931"/>
      </w:pPr>
      <w:r>
        <w:rPr>
          <w:sz w:val="22"/>
        </w:rPr>
        <w:t xml:space="preserve"> </w:t>
      </w:r>
    </w:p>
    <w:p w14:paraId="11745FAE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38874B69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3964D3A3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6C17DB8B" w14:textId="77777777" w:rsidR="00D73ED5" w:rsidRDefault="00C90B2B">
      <w:pPr>
        <w:spacing w:line="259" w:lineRule="auto"/>
        <w:ind w:left="931"/>
      </w:pPr>
      <w:r>
        <w:rPr>
          <w:sz w:val="22"/>
        </w:rPr>
        <w:t xml:space="preserve"> </w:t>
      </w:r>
    </w:p>
    <w:p w14:paraId="6A4E60B3" w14:textId="77777777" w:rsidR="00D73ED5" w:rsidRDefault="00C90B2B">
      <w:pPr>
        <w:numPr>
          <w:ilvl w:val="0"/>
          <w:numId w:val="11"/>
        </w:numPr>
        <w:spacing w:after="13" w:line="248" w:lineRule="auto"/>
        <w:ind w:hanging="720"/>
      </w:pPr>
      <w:r>
        <w:rPr>
          <w:sz w:val="22"/>
        </w:rPr>
        <w:t xml:space="preserve">その他 </w:t>
      </w:r>
    </w:p>
    <w:p w14:paraId="5BE0A0F2" w14:textId="77777777" w:rsidR="00D73ED5" w:rsidRDefault="00C90B2B">
      <w:pPr>
        <w:spacing w:line="259" w:lineRule="auto"/>
      </w:pPr>
      <w:r>
        <w:rPr>
          <w:sz w:val="22"/>
        </w:rPr>
        <w:t xml:space="preserve">  </w:t>
      </w:r>
    </w:p>
    <w:p w14:paraId="538B4FA9" w14:textId="77777777" w:rsidR="00D73ED5" w:rsidRDefault="00C90B2B">
      <w:pPr>
        <w:spacing w:line="259" w:lineRule="auto"/>
      </w:pPr>
      <w:r>
        <w:rPr>
          <w:sz w:val="22"/>
        </w:rPr>
        <w:t xml:space="preserve"> </w:t>
      </w:r>
    </w:p>
    <w:p w14:paraId="227BE7E1" w14:textId="77777777" w:rsidR="00D73ED5" w:rsidRDefault="00C90B2B">
      <w:pPr>
        <w:spacing w:after="218" w:line="259" w:lineRule="auto"/>
        <w:rPr>
          <w:sz w:val="22"/>
        </w:rPr>
      </w:pPr>
      <w:r>
        <w:rPr>
          <w:sz w:val="22"/>
        </w:rPr>
        <w:t xml:space="preserve"> </w:t>
      </w:r>
    </w:p>
    <w:bookmarkEnd w:id="4"/>
    <w:p w14:paraId="50F413B4" w14:textId="77777777" w:rsidR="00DE53B9" w:rsidRDefault="00DE53B9">
      <w:pPr>
        <w:spacing w:after="218" w:line="259" w:lineRule="auto"/>
        <w:rPr>
          <w:sz w:val="22"/>
        </w:rPr>
      </w:pPr>
    </w:p>
    <w:p w14:paraId="4EE58DFD" w14:textId="77777777" w:rsidR="00DE53B9" w:rsidRDefault="00DE53B9">
      <w:pPr>
        <w:spacing w:after="218" w:line="259" w:lineRule="auto"/>
        <w:rPr>
          <w:sz w:val="22"/>
        </w:rPr>
      </w:pPr>
    </w:p>
    <w:p w14:paraId="5830C9A8" w14:textId="77777777" w:rsidR="00DF50D3" w:rsidRDefault="00DF50D3">
      <w:pPr>
        <w:spacing w:after="218" w:line="259" w:lineRule="auto"/>
        <w:rPr>
          <w:sz w:val="22"/>
        </w:rPr>
      </w:pPr>
    </w:p>
    <w:p w14:paraId="21FE3927" w14:textId="77777777" w:rsidR="00DE53B9" w:rsidRDefault="00DE53B9">
      <w:pPr>
        <w:spacing w:after="218" w:line="259" w:lineRule="auto"/>
        <w:rPr>
          <w:sz w:val="22"/>
        </w:rPr>
      </w:pPr>
    </w:p>
    <w:p w14:paraId="340A9175" w14:textId="34A22E37" w:rsidR="00DE53B9" w:rsidRDefault="00DE53B9" w:rsidP="00DE53B9">
      <w:pPr>
        <w:spacing w:after="192" w:line="248" w:lineRule="auto"/>
        <w:ind w:left="-5"/>
      </w:pPr>
      <w:bookmarkStart w:id="5" w:name="_Hlk217468327"/>
      <w:bookmarkStart w:id="6" w:name="_Hlk217468263"/>
      <w:bookmarkStart w:id="7" w:name="_Hlk217468127"/>
      <w:r>
        <w:rPr>
          <w:sz w:val="22"/>
        </w:rPr>
        <w:lastRenderedPageBreak/>
        <w:t xml:space="preserve">別紙２－１ </w:t>
      </w:r>
      <w:r w:rsidR="004539E6">
        <w:rPr>
          <w:rFonts w:hint="eastAsia"/>
          <w:sz w:val="22"/>
        </w:rPr>
        <w:t>（みそ及び麹製造事業者用）</w:t>
      </w:r>
    </w:p>
    <w:p w14:paraId="147B0A7A" w14:textId="59C45D03" w:rsidR="00DE53B9" w:rsidRDefault="00DE53B9" w:rsidP="00FB54C2">
      <w:pPr>
        <w:spacing w:line="259" w:lineRule="auto"/>
        <w:ind w:left="11" w:hanging="11"/>
        <w:jc w:val="center"/>
      </w:pPr>
      <w:r>
        <w:t>原</w:t>
      </w:r>
      <w:r w:rsidR="00FB54C2">
        <w:rPr>
          <w:rFonts w:hint="eastAsia"/>
        </w:rPr>
        <w:t>材</w:t>
      </w:r>
      <w:r>
        <w:t>料米購入量および購入費用（令和</w:t>
      </w:r>
      <w:r w:rsidR="004539E6">
        <w:rPr>
          <w:rFonts w:hint="eastAsia"/>
        </w:rPr>
        <w:t>５</w:t>
      </w:r>
      <w:r>
        <w:t xml:space="preserve">年産）集計表 </w:t>
      </w:r>
    </w:p>
    <w:p w14:paraId="4F4D9D0C" w14:textId="77777777" w:rsidR="00DE53B9" w:rsidRDefault="00DE53B9" w:rsidP="00DE53B9">
      <w:pPr>
        <w:spacing w:line="259" w:lineRule="auto"/>
      </w:pPr>
      <w:r>
        <w:rPr>
          <w:sz w:val="22"/>
        </w:rPr>
        <w:t xml:space="preserve"> </w:t>
      </w:r>
    </w:p>
    <w:p w14:paraId="6F8EAE12" w14:textId="3C8C53EA" w:rsidR="00DE53B9" w:rsidRDefault="00DE53B9" w:rsidP="00DE53B9">
      <w:pPr>
        <w:spacing w:line="259" w:lineRule="auto"/>
        <w:ind w:left="1505" w:right="1322" w:hanging="1505"/>
        <w:jc w:val="center"/>
      </w:pPr>
      <w:r>
        <w:t xml:space="preserve">     </w:t>
      </w:r>
      <w:r w:rsidR="006B6FF9">
        <w:rPr>
          <w:rFonts w:hint="eastAsia"/>
        </w:rPr>
        <w:t xml:space="preserve">　　　　</w:t>
      </w:r>
      <w:r w:rsidR="007D4BFF">
        <w:rPr>
          <w:rFonts w:hint="eastAsia"/>
        </w:rPr>
        <w:t>（申請者名）</w:t>
      </w:r>
    </w:p>
    <w:p w14:paraId="4FB8EB23" w14:textId="77777777" w:rsidR="00DE53B9" w:rsidRDefault="00DE53B9" w:rsidP="00DE53B9">
      <w:pPr>
        <w:spacing w:line="259" w:lineRule="auto"/>
        <w:ind w:left="10" w:right="367"/>
        <w:jc w:val="right"/>
      </w:pPr>
      <w:r>
        <w:t>※１俵60㎏</w:t>
      </w:r>
      <w:r>
        <w:rPr>
          <w:sz w:val="18"/>
        </w:rPr>
        <w:t xml:space="preserve"> </w:t>
      </w:r>
    </w:p>
    <w:tbl>
      <w:tblPr>
        <w:tblStyle w:val="TableGrid"/>
        <w:tblW w:w="8789" w:type="dxa"/>
        <w:tblInd w:w="132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67"/>
        <w:gridCol w:w="3035"/>
        <w:gridCol w:w="142"/>
        <w:gridCol w:w="1134"/>
        <w:gridCol w:w="1660"/>
        <w:gridCol w:w="41"/>
        <w:gridCol w:w="1134"/>
        <w:gridCol w:w="1276"/>
      </w:tblGrid>
      <w:tr w:rsidR="006B6FF9" w14:paraId="42B2B6AE" w14:textId="77777777" w:rsidTr="008F6DD7">
        <w:trPr>
          <w:trHeight w:val="420"/>
        </w:trPr>
        <w:tc>
          <w:tcPr>
            <w:tcW w:w="3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5F817A" w14:textId="3EFADEF2" w:rsidR="006B6FF9" w:rsidRDefault="006B6FF9" w:rsidP="00650562">
            <w:pPr>
              <w:spacing w:line="259" w:lineRule="auto"/>
              <w:ind w:left="9"/>
              <w:jc w:val="center"/>
            </w:pPr>
            <w:r>
              <w:t>令和</w:t>
            </w:r>
            <w:r w:rsidR="004539E6">
              <w:rPr>
                <w:rFonts w:hint="eastAsia"/>
              </w:rPr>
              <w:t>５</w:t>
            </w:r>
            <w:r>
              <w:t xml:space="preserve">年産 合計（実績） </w:t>
            </w:r>
          </w:p>
        </w:tc>
        <w:tc>
          <w:tcPr>
            <w:tcW w:w="2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1AA9" w14:textId="77777777" w:rsidR="006B6FF9" w:rsidRDefault="006B6FF9" w:rsidP="00650562">
            <w:pPr>
              <w:spacing w:line="259" w:lineRule="auto"/>
              <w:ind w:left="264"/>
            </w:pPr>
            <w:r>
              <w:t xml:space="preserve">購入量（俵/60㎏） </w:t>
            </w:r>
          </w:p>
        </w:tc>
        <w:tc>
          <w:tcPr>
            <w:tcW w:w="2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68A42" w14:textId="77777777" w:rsidR="006B6FF9" w:rsidRDefault="006B6FF9" w:rsidP="00650562">
            <w:pPr>
              <w:spacing w:line="259" w:lineRule="auto"/>
              <w:ind w:left="368"/>
            </w:pPr>
            <w:r>
              <w:t xml:space="preserve">購入金額（円） </w:t>
            </w:r>
          </w:p>
        </w:tc>
      </w:tr>
      <w:tr w:rsidR="006B6FF9" w14:paraId="501C41BF" w14:textId="77777777" w:rsidTr="008F6DD7">
        <w:trPr>
          <w:trHeight w:val="418"/>
        </w:trPr>
        <w:tc>
          <w:tcPr>
            <w:tcW w:w="3544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170D99" w14:textId="77777777" w:rsidR="006B6FF9" w:rsidRDefault="006B6FF9" w:rsidP="00650562">
            <w:pPr>
              <w:spacing w:after="160" w:line="259" w:lineRule="auto"/>
            </w:pPr>
          </w:p>
        </w:tc>
        <w:tc>
          <w:tcPr>
            <w:tcW w:w="2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717EFF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21E35E" w14:textId="77777777" w:rsidR="006B6FF9" w:rsidRDefault="006B6FF9" w:rsidP="00650562">
            <w:pPr>
              <w:spacing w:line="259" w:lineRule="auto"/>
              <w:ind w:left="37"/>
            </w:pPr>
            <w:r>
              <w:t xml:space="preserve"> </w:t>
            </w:r>
          </w:p>
        </w:tc>
      </w:tr>
      <w:tr w:rsidR="006B6FF9" w14:paraId="6E9031C4" w14:textId="77777777" w:rsidTr="008F6DD7">
        <w:trPr>
          <w:trHeight w:val="418"/>
        </w:trPr>
        <w:tc>
          <w:tcPr>
            <w:tcW w:w="633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1329DB" w14:textId="77777777" w:rsidR="006B6FF9" w:rsidRDefault="006B6FF9" w:rsidP="00650562">
            <w:pPr>
              <w:spacing w:line="259" w:lineRule="auto"/>
              <w:ind w:leftChars="-1027" w:rightChars="-678" w:right="-1627" w:hangingChars="1027" w:hanging="2465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t>内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訳 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399EDB" w14:textId="77777777" w:rsidR="006B6FF9" w:rsidRDefault="006B6FF9" w:rsidP="00650562">
            <w:pPr>
              <w:spacing w:after="160" w:line="259" w:lineRule="auto"/>
            </w:pPr>
          </w:p>
        </w:tc>
      </w:tr>
      <w:tr w:rsidR="006B6FF9" w14:paraId="3DFC3498" w14:textId="77777777" w:rsidTr="008F6DD7">
        <w:trPr>
          <w:trHeight w:val="653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0FDC" w14:textId="77777777" w:rsidR="006B6FF9" w:rsidRDefault="006B6FF9" w:rsidP="00650562">
            <w:pPr>
              <w:spacing w:line="259" w:lineRule="auto"/>
              <w:ind w:left="98"/>
              <w:jc w:val="both"/>
            </w:pPr>
            <w:r>
              <w:t>番</w:t>
            </w:r>
          </w:p>
          <w:p w14:paraId="11B734E1" w14:textId="77777777" w:rsidR="006B6FF9" w:rsidRDefault="006B6FF9" w:rsidP="00650562">
            <w:pPr>
              <w:spacing w:line="259" w:lineRule="auto"/>
              <w:ind w:left="98"/>
              <w:jc w:val="both"/>
            </w:pPr>
            <w:r>
              <w:t xml:space="preserve">号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59EE" w14:textId="77777777" w:rsidR="006B6FF9" w:rsidRDefault="006B6FF9" w:rsidP="00650562">
            <w:pPr>
              <w:spacing w:line="259" w:lineRule="auto"/>
              <w:ind w:leftChars="-70" w:hangingChars="70" w:hanging="168"/>
              <w:jc w:val="center"/>
            </w:pPr>
            <w:r>
              <w:t>購入先の名称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D028" w14:textId="77777777" w:rsidR="006B6FF9" w:rsidRDefault="006B6FF9" w:rsidP="00650562">
            <w:pPr>
              <w:spacing w:line="259" w:lineRule="auto"/>
              <w:ind w:left="247"/>
            </w:pPr>
            <w:r>
              <w:t xml:space="preserve">購入日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806B" w14:textId="77777777" w:rsidR="006B6FF9" w:rsidRDefault="006B6FF9" w:rsidP="00650562">
            <w:pPr>
              <w:spacing w:line="259" w:lineRule="auto"/>
              <w:ind w:right="28"/>
              <w:jc w:val="center"/>
            </w:pPr>
            <w:r>
              <w:t xml:space="preserve">銘柄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8CAC" w14:textId="77777777" w:rsidR="006B6FF9" w:rsidRDefault="006B6FF9" w:rsidP="00650562">
            <w:pPr>
              <w:spacing w:line="259" w:lineRule="auto"/>
              <w:ind w:left="215"/>
              <w:jc w:val="both"/>
            </w:pPr>
            <w:r>
              <w:t>購入量</w:t>
            </w:r>
          </w:p>
          <w:p w14:paraId="25606972" w14:textId="77777777" w:rsidR="006B6FF9" w:rsidRDefault="006B6FF9" w:rsidP="00650562">
            <w:pPr>
              <w:spacing w:line="259" w:lineRule="auto"/>
              <w:ind w:left="227"/>
            </w:pPr>
            <w:r>
              <w:t xml:space="preserve">（俵）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EE69" w14:textId="3E624B8C" w:rsidR="006B6FF9" w:rsidRDefault="006B6FF9" w:rsidP="00650562">
            <w:pPr>
              <w:spacing w:line="259" w:lineRule="auto"/>
              <w:ind w:left="262" w:hanging="140"/>
            </w:pPr>
            <w:r>
              <w:t xml:space="preserve">購入金額（円） </w:t>
            </w:r>
          </w:p>
        </w:tc>
      </w:tr>
      <w:tr w:rsidR="006B6FF9" w14:paraId="7AE119C1" w14:textId="77777777" w:rsidTr="008F6DD7">
        <w:trPr>
          <w:trHeight w:val="421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A8E34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1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1257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8F51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C5B4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7BD5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745E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01A02695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F8A0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2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E12E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4706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9C8E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C93C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A784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56710678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DB5F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3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0C307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97C4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92B32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3B4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38BB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0C256340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20DB3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4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5947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DD0C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9F08D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E06E0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74F4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5D2237F9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40FB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9B0A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9328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3075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3EAEB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214C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05432B62" w14:textId="77777777" w:rsidTr="008F6DD7">
        <w:trPr>
          <w:trHeight w:val="418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CA43B9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6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94B1C6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74E129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EE8868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F3E58E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BA6861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739D6D41" w14:textId="77777777" w:rsidTr="008F6DD7">
        <w:trPr>
          <w:trHeight w:val="418"/>
        </w:trPr>
        <w:tc>
          <w:tcPr>
            <w:tcW w:w="3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EF6B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7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CB24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1F3E0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5C35F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FC09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CE06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5CC9CDC6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55D7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8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036E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6336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D6B2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60D3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69B9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2B1E9E3F" w14:textId="77777777" w:rsidTr="008F6DD7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109A" w14:textId="77777777" w:rsidR="006B6FF9" w:rsidRDefault="006B6FF9" w:rsidP="00650562">
            <w:pPr>
              <w:spacing w:line="259" w:lineRule="auto"/>
              <w:ind w:left="166"/>
            </w:pPr>
            <w:r>
              <w:t xml:space="preserve">9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BE76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7887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0ADB5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CA5B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B11F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6B6FF9" w14:paraId="29F98C9A" w14:textId="77777777" w:rsidTr="008F6DD7">
        <w:trPr>
          <w:trHeight w:val="422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A244" w14:textId="77777777" w:rsidR="006B6FF9" w:rsidRDefault="006B6FF9" w:rsidP="00650562">
            <w:pPr>
              <w:spacing w:line="259" w:lineRule="auto"/>
              <w:ind w:left="106"/>
              <w:jc w:val="both"/>
            </w:pPr>
            <w:r>
              <w:t xml:space="preserve">10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DA34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CC04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8819" w14:textId="77777777" w:rsidR="006B6FF9" w:rsidRDefault="006B6FF9" w:rsidP="0065056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0E56" w14:textId="77777777" w:rsidR="006B6FF9" w:rsidRDefault="006B6FF9" w:rsidP="0065056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0B841" w14:textId="77777777" w:rsidR="006B6FF9" w:rsidRDefault="006B6FF9" w:rsidP="00650562">
            <w:pPr>
              <w:spacing w:line="259" w:lineRule="auto"/>
              <w:ind w:left="10"/>
            </w:pPr>
            <w:r>
              <w:t xml:space="preserve"> </w:t>
            </w:r>
          </w:p>
        </w:tc>
      </w:tr>
    </w:tbl>
    <w:p w14:paraId="47112259" w14:textId="77777777" w:rsidR="006B6FF9" w:rsidRDefault="006B6FF9" w:rsidP="00FB54C2">
      <w:pPr>
        <w:spacing w:line="259" w:lineRule="auto"/>
      </w:pPr>
    </w:p>
    <w:p w14:paraId="4A56AA7F" w14:textId="56E03AB2" w:rsidR="00DE53B9" w:rsidRPr="00FB54C2" w:rsidRDefault="00DE53B9" w:rsidP="00FB54C2">
      <w:pPr>
        <w:spacing w:line="259" w:lineRule="auto"/>
        <w:rPr>
          <w:sz w:val="21"/>
          <w:szCs w:val="21"/>
        </w:rPr>
      </w:pPr>
      <w:r w:rsidRPr="00752967">
        <w:t xml:space="preserve">※購入先ごと、購入日ごと、銘柄ごとに実績の内容を記載すること。 </w:t>
      </w:r>
    </w:p>
    <w:p w14:paraId="6041C4EC" w14:textId="0AA887ED" w:rsidR="00DE53B9" w:rsidRPr="00752967" w:rsidRDefault="00DE53B9" w:rsidP="00903E15">
      <w:pPr>
        <w:spacing w:line="250" w:lineRule="auto"/>
        <w:ind w:left="240" w:hangingChars="100" w:hanging="240"/>
      </w:pPr>
      <w:r w:rsidRPr="00752967">
        <w:t>※支払明細、請求書、納品書</w:t>
      </w:r>
      <w:r w:rsidR="00FB54C2">
        <w:rPr>
          <w:rFonts w:hint="eastAsia"/>
        </w:rPr>
        <w:t>の写し</w:t>
      </w:r>
      <w:r w:rsidRPr="00752967">
        <w:t>など、「内訳」に記載した内容が確認できる資料を添付すること（資料がないものについては、補助対象外となるため記載しないこと。）。</w:t>
      </w:r>
    </w:p>
    <w:p w14:paraId="562C7EC1" w14:textId="78F30A52" w:rsidR="00DE53B9" w:rsidRPr="00752967" w:rsidRDefault="00DE53B9" w:rsidP="00DF50D3">
      <w:pPr>
        <w:ind w:left="240" w:right="88" w:hangingChars="100" w:hanging="240"/>
      </w:pPr>
      <w:r w:rsidRPr="00752967">
        <w:t>※「購入日」は</w:t>
      </w:r>
      <w:r w:rsidR="00DF50D3">
        <w:rPr>
          <w:rFonts w:hint="eastAsia"/>
        </w:rPr>
        <w:t>令和５年産</w:t>
      </w:r>
      <w:r w:rsidRPr="00752967">
        <w:t xml:space="preserve">原料米の支払が完了した日を記載すること。 </w:t>
      </w:r>
    </w:p>
    <w:p w14:paraId="040796F9" w14:textId="3CA627C1" w:rsidR="00DE53B9" w:rsidRPr="00752967" w:rsidRDefault="00DE53B9" w:rsidP="00DE53B9">
      <w:pPr>
        <w:ind w:left="237" w:right="88" w:hanging="252"/>
      </w:pPr>
      <w:r w:rsidRPr="00752967">
        <w:t xml:space="preserve">※「購入量」は玄米数量（１俵６０㎏単位）で記載し、白米での購入の場合は玄米数量に換算して記載すること。 </w:t>
      </w:r>
    </w:p>
    <w:p w14:paraId="32376E4D" w14:textId="77777777" w:rsidR="00DE53B9" w:rsidRDefault="00DE53B9" w:rsidP="00DE53B9">
      <w:pPr>
        <w:ind w:left="-5" w:right="88"/>
      </w:pPr>
      <w:r w:rsidRPr="00752967">
        <w:t>※「購入金額」は</w:t>
      </w:r>
      <w:r w:rsidRPr="004539E6">
        <w:rPr>
          <w:u w:val="double"/>
        </w:rPr>
        <w:t>税抜き金額で記載</w:t>
      </w:r>
      <w:r w:rsidRPr="00752967">
        <w:t>すること。</w:t>
      </w:r>
      <w:r>
        <w:t xml:space="preserve"> </w:t>
      </w:r>
      <w:bookmarkEnd w:id="5"/>
    </w:p>
    <w:bookmarkEnd w:id="6"/>
    <w:p w14:paraId="138F6162" w14:textId="73452BDD" w:rsidR="00DE53B9" w:rsidRDefault="00DE53B9" w:rsidP="00DE53B9">
      <w:pPr>
        <w:spacing w:line="259" w:lineRule="auto"/>
      </w:pPr>
    </w:p>
    <w:bookmarkEnd w:id="7"/>
    <w:p w14:paraId="7E97A52B" w14:textId="77777777" w:rsidR="00DE53B9" w:rsidRDefault="00DE53B9" w:rsidP="00DE53B9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0BB6B687" w14:textId="77777777" w:rsidR="00FB54C2" w:rsidRDefault="00FB54C2" w:rsidP="00DE53B9">
      <w:pPr>
        <w:spacing w:line="259" w:lineRule="auto"/>
        <w:rPr>
          <w:sz w:val="22"/>
        </w:rPr>
      </w:pPr>
    </w:p>
    <w:p w14:paraId="3A9FD798" w14:textId="77777777" w:rsidR="00FB54C2" w:rsidRDefault="00FB54C2" w:rsidP="00DE53B9">
      <w:pPr>
        <w:spacing w:line="259" w:lineRule="auto"/>
        <w:rPr>
          <w:sz w:val="22"/>
        </w:rPr>
      </w:pPr>
    </w:p>
    <w:p w14:paraId="1113CE16" w14:textId="77777777" w:rsidR="004539E6" w:rsidRDefault="004539E6" w:rsidP="00DE53B9">
      <w:pPr>
        <w:spacing w:line="259" w:lineRule="auto"/>
        <w:rPr>
          <w:sz w:val="22"/>
        </w:rPr>
      </w:pPr>
    </w:p>
    <w:p w14:paraId="0CA42927" w14:textId="77777777" w:rsidR="004539E6" w:rsidRDefault="004539E6" w:rsidP="00DE53B9">
      <w:pPr>
        <w:spacing w:line="259" w:lineRule="auto"/>
        <w:rPr>
          <w:sz w:val="22"/>
        </w:rPr>
      </w:pPr>
    </w:p>
    <w:p w14:paraId="68961123" w14:textId="77777777" w:rsidR="004539E6" w:rsidRDefault="004539E6" w:rsidP="00DE53B9">
      <w:pPr>
        <w:spacing w:line="259" w:lineRule="auto"/>
        <w:rPr>
          <w:sz w:val="22"/>
        </w:rPr>
      </w:pPr>
    </w:p>
    <w:p w14:paraId="1AA86825" w14:textId="63C1BF0E" w:rsidR="00DE53B9" w:rsidRDefault="00DE53B9" w:rsidP="00DE53B9">
      <w:pPr>
        <w:spacing w:line="259" w:lineRule="auto"/>
      </w:pPr>
    </w:p>
    <w:p w14:paraId="49B0214B" w14:textId="0537FFDC" w:rsidR="00DE53B9" w:rsidRDefault="00DE53B9" w:rsidP="00DE53B9">
      <w:pPr>
        <w:spacing w:after="193" w:line="248" w:lineRule="auto"/>
        <w:ind w:left="-5"/>
      </w:pPr>
      <w:r>
        <w:rPr>
          <w:sz w:val="22"/>
        </w:rPr>
        <w:lastRenderedPageBreak/>
        <w:t xml:space="preserve">別紙２－２ </w:t>
      </w:r>
      <w:r w:rsidR="004539E6" w:rsidRPr="00526829">
        <w:rPr>
          <w:rFonts w:hint="eastAsia"/>
          <w:sz w:val="22"/>
          <w:szCs w:val="22"/>
        </w:rPr>
        <w:t>（</w:t>
      </w:r>
      <w:r w:rsidR="004539E6">
        <w:rPr>
          <w:rFonts w:hint="eastAsia"/>
          <w:sz w:val="22"/>
          <w:szCs w:val="22"/>
        </w:rPr>
        <w:t>全事業者</w:t>
      </w:r>
      <w:r w:rsidR="004539E6" w:rsidRPr="00526829">
        <w:rPr>
          <w:rFonts w:hint="eastAsia"/>
          <w:sz w:val="22"/>
          <w:szCs w:val="22"/>
        </w:rPr>
        <w:t>共通）</w:t>
      </w:r>
    </w:p>
    <w:p w14:paraId="04FA0986" w14:textId="6E400858" w:rsidR="00DE53B9" w:rsidRDefault="00DE53B9" w:rsidP="00FB54C2">
      <w:pPr>
        <w:spacing w:line="250" w:lineRule="auto"/>
        <w:ind w:left="3260" w:hanging="3260"/>
        <w:jc w:val="center"/>
      </w:pPr>
      <w:r>
        <w:t>原</w:t>
      </w:r>
      <w:r w:rsidR="00E45D90">
        <w:rPr>
          <w:rFonts w:hint="eastAsia"/>
        </w:rPr>
        <w:t>材</w:t>
      </w:r>
      <w:r>
        <w:t>料米購入量および購入費用（令和</w:t>
      </w:r>
      <w:r w:rsidR="004539E6">
        <w:rPr>
          <w:rFonts w:hint="eastAsia"/>
        </w:rPr>
        <w:t>６</w:t>
      </w:r>
      <w:r>
        <w:t>年産）集計表</w:t>
      </w:r>
    </w:p>
    <w:p w14:paraId="074C13E7" w14:textId="77777777" w:rsidR="00DE53B9" w:rsidRDefault="00DE53B9" w:rsidP="00DE53B9">
      <w:pPr>
        <w:spacing w:line="259" w:lineRule="auto"/>
      </w:pPr>
      <w:r>
        <w:rPr>
          <w:sz w:val="22"/>
        </w:rPr>
        <w:t xml:space="preserve"> </w:t>
      </w:r>
    </w:p>
    <w:p w14:paraId="0CA43D91" w14:textId="6BB83D01" w:rsidR="00DE53B9" w:rsidRDefault="00C31DD2" w:rsidP="00C31DD2">
      <w:pPr>
        <w:spacing w:line="259" w:lineRule="auto"/>
        <w:ind w:left="1505" w:right="546"/>
      </w:pPr>
      <w:r>
        <w:rPr>
          <w:rFonts w:hint="eastAsia"/>
        </w:rPr>
        <w:t xml:space="preserve">　　　　　　　　　　　　　　　（申請者名）</w:t>
      </w:r>
    </w:p>
    <w:p w14:paraId="4B24D0B2" w14:textId="3D491ADF" w:rsidR="00E45D90" w:rsidRPr="00E45D90" w:rsidRDefault="00DE53B9" w:rsidP="00E45D90">
      <w:pPr>
        <w:spacing w:line="259" w:lineRule="auto"/>
        <w:ind w:left="10" w:right="367"/>
        <w:jc w:val="right"/>
      </w:pPr>
      <w:r>
        <w:t>※１俵60㎏</w:t>
      </w:r>
      <w:r>
        <w:rPr>
          <w:sz w:val="20"/>
        </w:rPr>
        <w:t xml:space="preserve"> </w:t>
      </w:r>
    </w:p>
    <w:tbl>
      <w:tblPr>
        <w:tblStyle w:val="TableGrid"/>
        <w:tblW w:w="8930" w:type="dxa"/>
        <w:tblInd w:w="132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67"/>
        <w:gridCol w:w="3035"/>
        <w:gridCol w:w="517"/>
        <w:gridCol w:w="617"/>
        <w:gridCol w:w="1802"/>
        <w:gridCol w:w="41"/>
        <w:gridCol w:w="992"/>
        <w:gridCol w:w="1559"/>
      </w:tblGrid>
      <w:tr w:rsidR="00E45D90" w14:paraId="5931F428" w14:textId="77777777" w:rsidTr="008F6DD7">
        <w:trPr>
          <w:trHeight w:val="420"/>
        </w:trPr>
        <w:tc>
          <w:tcPr>
            <w:tcW w:w="39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672257" w14:textId="101461A7" w:rsidR="00E45D90" w:rsidRDefault="00E45D90" w:rsidP="00173592">
            <w:pPr>
              <w:spacing w:line="259" w:lineRule="auto"/>
              <w:ind w:left="9"/>
              <w:jc w:val="center"/>
            </w:pPr>
            <w:r>
              <w:t>令和</w:t>
            </w:r>
            <w:r w:rsidR="004539E6">
              <w:rPr>
                <w:rFonts w:hint="eastAsia"/>
              </w:rPr>
              <w:t>６</w:t>
            </w:r>
            <w:r>
              <w:t xml:space="preserve">年産 合計（実績）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501A" w14:textId="77777777" w:rsidR="00E45D90" w:rsidRDefault="00E45D90" w:rsidP="00173592">
            <w:pPr>
              <w:spacing w:line="259" w:lineRule="auto"/>
              <w:ind w:left="264"/>
            </w:pPr>
            <w:r>
              <w:t xml:space="preserve">購入量（俵/60㎏） </w:t>
            </w:r>
          </w:p>
        </w:tc>
        <w:tc>
          <w:tcPr>
            <w:tcW w:w="2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6CFE2" w14:textId="77777777" w:rsidR="00E45D90" w:rsidRDefault="00E45D90" w:rsidP="00173592">
            <w:pPr>
              <w:spacing w:line="259" w:lineRule="auto"/>
              <w:ind w:left="368"/>
            </w:pPr>
            <w:r>
              <w:t xml:space="preserve">購入金額（円） </w:t>
            </w:r>
          </w:p>
        </w:tc>
      </w:tr>
      <w:tr w:rsidR="00E45D90" w14:paraId="2C21EEFD" w14:textId="77777777" w:rsidTr="008F6DD7">
        <w:trPr>
          <w:trHeight w:val="418"/>
        </w:trPr>
        <w:tc>
          <w:tcPr>
            <w:tcW w:w="3919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708177" w14:textId="77777777" w:rsidR="00E45D90" w:rsidRDefault="00E45D90" w:rsidP="00173592">
            <w:pPr>
              <w:spacing w:after="160" w:line="259" w:lineRule="auto"/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239164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8D772D" w14:textId="77777777" w:rsidR="00E45D90" w:rsidRDefault="00E45D90" w:rsidP="00173592">
            <w:pPr>
              <w:spacing w:line="259" w:lineRule="auto"/>
              <w:ind w:left="37"/>
            </w:pPr>
            <w:r>
              <w:t xml:space="preserve"> </w:t>
            </w:r>
          </w:p>
        </w:tc>
      </w:tr>
      <w:tr w:rsidR="00E45D90" w14:paraId="1488EA8C" w14:textId="77777777" w:rsidTr="008F6DD7">
        <w:trPr>
          <w:trHeight w:val="418"/>
        </w:trPr>
        <w:tc>
          <w:tcPr>
            <w:tcW w:w="633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DA1A48" w14:textId="77777777" w:rsidR="00E45D90" w:rsidRDefault="00E45D90" w:rsidP="00173592">
            <w:pPr>
              <w:spacing w:line="259" w:lineRule="auto"/>
              <w:ind w:leftChars="-1027" w:rightChars="-678" w:right="-1627" w:hangingChars="1027" w:hanging="2465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t>内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訳 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2F02BD" w14:textId="77777777" w:rsidR="00E45D90" w:rsidRDefault="00E45D90" w:rsidP="00173592">
            <w:pPr>
              <w:spacing w:after="160" w:line="259" w:lineRule="auto"/>
            </w:pPr>
          </w:p>
        </w:tc>
      </w:tr>
      <w:tr w:rsidR="00E45D90" w14:paraId="55B002D9" w14:textId="77777777" w:rsidTr="00E72428">
        <w:trPr>
          <w:trHeight w:val="653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C730" w14:textId="77777777" w:rsidR="00E45D90" w:rsidRDefault="00E45D90" w:rsidP="00173592">
            <w:pPr>
              <w:spacing w:line="259" w:lineRule="auto"/>
              <w:ind w:left="98"/>
              <w:jc w:val="both"/>
            </w:pPr>
            <w:r>
              <w:t>番</w:t>
            </w:r>
          </w:p>
          <w:p w14:paraId="43D85D78" w14:textId="77777777" w:rsidR="00E45D90" w:rsidRDefault="00E45D90" w:rsidP="00173592">
            <w:pPr>
              <w:spacing w:line="259" w:lineRule="auto"/>
              <w:ind w:left="98"/>
              <w:jc w:val="both"/>
            </w:pPr>
            <w:r>
              <w:t xml:space="preserve">号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6A70C" w14:textId="77777777" w:rsidR="00E45D90" w:rsidRDefault="00E45D90" w:rsidP="00173592">
            <w:pPr>
              <w:spacing w:line="259" w:lineRule="auto"/>
              <w:ind w:leftChars="-70" w:hangingChars="70" w:hanging="168"/>
              <w:jc w:val="center"/>
            </w:pPr>
            <w:r>
              <w:t>購入先の名称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36B1F" w14:textId="3ACEF355" w:rsidR="00E45D90" w:rsidRDefault="00E45D90" w:rsidP="001364E0">
            <w:pPr>
              <w:spacing w:line="259" w:lineRule="auto"/>
              <w:jc w:val="center"/>
            </w:pPr>
            <w:r>
              <w:t>購入日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17674" w14:textId="77777777" w:rsidR="00E45D90" w:rsidRDefault="00E45D90" w:rsidP="00173592">
            <w:pPr>
              <w:spacing w:line="259" w:lineRule="auto"/>
              <w:ind w:right="28"/>
              <w:jc w:val="center"/>
            </w:pPr>
            <w:r>
              <w:t xml:space="preserve">銘柄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A1317" w14:textId="77777777" w:rsidR="00E45D90" w:rsidRDefault="00E45D90" w:rsidP="00E72428">
            <w:pPr>
              <w:spacing w:line="259" w:lineRule="auto"/>
              <w:jc w:val="center"/>
            </w:pPr>
            <w:r>
              <w:t>購入量</w:t>
            </w:r>
          </w:p>
          <w:p w14:paraId="5D9B0FC0" w14:textId="4B291AD1" w:rsidR="00E45D90" w:rsidRDefault="00E45D90" w:rsidP="00E72428">
            <w:pPr>
              <w:spacing w:line="259" w:lineRule="auto"/>
              <w:jc w:val="center"/>
            </w:pPr>
            <w:r>
              <w:t>（俵）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3402" w14:textId="19C56967" w:rsidR="00E45D90" w:rsidRDefault="00E45D90" w:rsidP="00E72428">
            <w:pPr>
              <w:spacing w:line="259" w:lineRule="auto"/>
              <w:ind w:leftChars="100" w:left="480" w:hangingChars="100" w:hanging="240"/>
            </w:pPr>
            <w:r>
              <w:t>購入金</w:t>
            </w:r>
            <w:r w:rsidR="00E72428">
              <w:rPr>
                <w:rFonts w:hint="eastAsia"/>
              </w:rPr>
              <w:t>額</w:t>
            </w:r>
            <w:r>
              <w:t>（円）</w:t>
            </w:r>
          </w:p>
        </w:tc>
      </w:tr>
      <w:tr w:rsidR="00E45D90" w14:paraId="0621876D" w14:textId="77777777" w:rsidTr="00E72428">
        <w:trPr>
          <w:trHeight w:val="421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1BAB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1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4AFB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738C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9F24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2DC0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BFA64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1458EE69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23CF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2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936B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333D5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428C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02B2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6106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1DE0C1D0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F3B5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3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3E1E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3FD2A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D5D4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EE7E1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6F9E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7E44B279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11FE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4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1769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04B1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C335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97FA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E35DA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259C291F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DAB2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B98D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3CB9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71A1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00F5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9E2D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6DD0E338" w14:textId="77777777" w:rsidTr="00E72428">
        <w:trPr>
          <w:trHeight w:val="418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E25F01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6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6393E9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E36E0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FBF223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84FC7D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D6FDBB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27F1B3B6" w14:textId="77777777" w:rsidTr="00E72428">
        <w:trPr>
          <w:trHeight w:val="418"/>
        </w:trPr>
        <w:tc>
          <w:tcPr>
            <w:tcW w:w="3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D7F4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7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61D0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4EEA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F5108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7A91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04A3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491E7C75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8266E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8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3795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C1F15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14D7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3606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6DAE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5878B950" w14:textId="77777777" w:rsidTr="00E72428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82F3" w14:textId="77777777" w:rsidR="00E45D90" w:rsidRDefault="00E45D90" w:rsidP="00173592">
            <w:pPr>
              <w:spacing w:line="259" w:lineRule="auto"/>
              <w:ind w:left="166"/>
            </w:pPr>
            <w:r>
              <w:t xml:space="preserve">9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7413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E7E7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4B14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2704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9BBF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E45D90" w14:paraId="6F731477" w14:textId="77777777" w:rsidTr="00E72428">
        <w:trPr>
          <w:trHeight w:val="422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247B" w14:textId="77777777" w:rsidR="00E45D90" w:rsidRDefault="00E45D90" w:rsidP="00173592">
            <w:pPr>
              <w:spacing w:line="259" w:lineRule="auto"/>
              <w:ind w:left="106"/>
              <w:jc w:val="both"/>
            </w:pPr>
            <w:r>
              <w:t xml:space="preserve">10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442C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1C63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B19E" w14:textId="77777777" w:rsidR="00E45D90" w:rsidRDefault="00E45D90" w:rsidP="00173592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5E853" w14:textId="77777777" w:rsidR="00E45D90" w:rsidRDefault="00E45D90" w:rsidP="00173592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572D" w14:textId="77777777" w:rsidR="00E45D90" w:rsidRDefault="00E45D90" w:rsidP="00173592">
            <w:pPr>
              <w:spacing w:line="259" w:lineRule="auto"/>
              <w:ind w:left="10"/>
            </w:pPr>
            <w:r>
              <w:t xml:space="preserve"> </w:t>
            </w:r>
          </w:p>
        </w:tc>
      </w:tr>
    </w:tbl>
    <w:p w14:paraId="3A7CD30B" w14:textId="5B4397D6" w:rsidR="00DE53B9" w:rsidRPr="00752967" w:rsidRDefault="00DE53B9" w:rsidP="00DE53B9">
      <w:pPr>
        <w:spacing w:line="259" w:lineRule="auto"/>
        <w:ind w:left="480"/>
        <w:rPr>
          <w:sz w:val="32"/>
          <w:szCs w:val="32"/>
        </w:rPr>
      </w:pPr>
    </w:p>
    <w:p w14:paraId="01D90CB7" w14:textId="77777777" w:rsidR="004539E6" w:rsidRPr="00FB54C2" w:rsidRDefault="004539E6" w:rsidP="004539E6">
      <w:pPr>
        <w:spacing w:line="259" w:lineRule="auto"/>
        <w:rPr>
          <w:sz w:val="21"/>
          <w:szCs w:val="21"/>
        </w:rPr>
      </w:pPr>
      <w:r w:rsidRPr="00752967">
        <w:t xml:space="preserve">※購入先ごと、購入日ごと、銘柄ごとに実績の内容を記載すること。 </w:t>
      </w:r>
    </w:p>
    <w:p w14:paraId="7EC989D0" w14:textId="77777777" w:rsidR="004539E6" w:rsidRPr="00752967" w:rsidRDefault="004539E6" w:rsidP="004539E6">
      <w:pPr>
        <w:spacing w:line="250" w:lineRule="auto"/>
        <w:ind w:left="240" w:hangingChars="100" w:hanging="240"/>
      </w:pPr>
      <w:r w:rsidRPr="00752967">
        <w:t>※支払明細、請求書、納品書</w:t>
      </w:r>
      <w:r>
        <w:rPr>
          <w:rFonts w:hint="eastAsia"/>
        </w:rPr>
        <w:t>の写し</w:t>
      </w:r>
      <w:r w:rsidRPr="00752967">
        <w:t>など、「内訳」に記載した内容が確認できる資料を添付すること（資料がないものについては、補助対象外となるため記載しないこと。）。</w:t>
      </w:r>
    </w:p>
    <w:p w14:paraId="14B8FFC1" w14:textId="70DC2AC2" w:rsidR="004539E6" w:rsidRPr="00752967" w:rsidRDefault="004539E6" w:rsidP="004539E6">
      <w:pPr>
        <w:ind w:left="240" w:right="88" w:hangingChars="100" w:hanging="240"/>
      </w:pPr>
      <w:r w:rsidRPr="00752967">
        <w:t>※「購入日」は</w:t>
      </w:r>
      <w:r>
        <w:rPr>
          <w:rFonts w:hint="eastAsia"/>
        </w:rPr>
        <w:t>令和６年産</w:t>
      </w:r>
      <w:r w:rsidRPr="00752967">
        <w:t xml:space="preserve">原料米の支払が完了した日を記載すること。 </w:t>
      </w:r>
    </w:p>
    <w:p w14:paraId="18385E04" w14:textId="77777777" w:rsidR="004539E6" w:rsidRPr="00752967" w:rsidRDefault="004539E6" w:rsidP="004539E6">
      <w:pPr>
        <w:ind w:left="237" w:right="88" w:hanging="252"/>
      </w:pPr>
      <w:r w:rsidRPr="00752967">
        <w:t xml:space="preserve">※「購入量」は玄米数量（１俵６０㎏単位）で記載し、白米での購入の場合は玄米数量に換算して記載すること。 </w:t>
      </w:r>
    </w:p>
    <w:p w14:paraId="2C8522A8" w14:textId="457B7D32" w:rsidR="00DE53B9" w:rsidRPr="00D35B45" w:rsidRDefault="004539E6" w:rsidP="004539E6">
      <w:pPr>
        <w:spacing w:line="259" w:lineRule="auto"/>
        <w:rPr>
          <w:sz w:val="21"/>
          <w:szCs w:val="21"/>
        </w:rPr>
      </w:pPr>
      <w:r w:rsidRPr="00752967">
        <w:t>※「購入金額」は</w:t>
      </w:r>
      <w:r w:rsidRPr="004539E6">
        <w:rPr>
          <w:u w:val="double"/>
        </w:rPr>
        <w:t>税抜き金額で記載</w:t>
      </w:r>
      <w:r w:rsidRPr="00752967">
        <w:t>すること。</w:t>
      </w:r>
      <w:r w:rsidR="00DE53B9" w:rsidRPr="00D35B45">
        <w:rPr>
          <w:sz w:val="21"/>
          <w:szCs w:val="21"/>
        </w:rPr>
        <w:t xml:space="preserve"> </w:t>
      </w:r>
    </w:p>
    <w:p w14:paraId="0A8F5E8D" w14:textId="53ABDA44" w:rsidR="00DE53B9" w:rsidRDefault="00DE53B9" w:rsidP="00DE53B9">
      <w:pPr>
        <w:spacing w:line="259" w:lineRule="auto"/>
      </w:pPr>
      <w:r w:rsidRPr="00D35B45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  <w:r>
        <w:t xml:space="preserve"> </w:t>
      </w:r>
    </w:p>
    <w:bookmarkEnd w:id="0"/>
    <w:p w14:paraId="1967894A" w14:textId="77777777" w:rsidR="00DE53B9" w:rsidRDefault="00DE53B9">
      <w:pPr>
        <w:spacing w:after="218" w:line="259" w:lineRule="auto"/>
      </w:pPr>
    </w:p>
    <w:p w14:paraId="25F8B75B" w14:textId="77777777" w:rsidR="00540EE4" w:rsidRDefault="00540EE4">
      <w:pPr>
        <w:spacing w:after="218" w:line="259" w:lineRule="auto"/>
      </w:pPr>
    </w:p>
    <w:p w14:paraId="55EA5A28" w14:textId="77777777" w:rsidR="00540EE4" w:rsidRDefault="00540EE4">
      <w:pPr>
        <w:spacing w:after="218" w:line="259" w:lineRule="auto"/>
      </w:pPr>
    </w:p>
    <w:p w14:paraId="5B371E8A" w14:textId="77777777" w:rsidR="00540EE4" w:rsidRDefault="00540EE4">
      <w:pPr>
        <w:spacing w:after="218" w:line="259" w:lineRule="auto"/>
      </w:pPr>
    </w:p>
    <w:p w14:paraId="215560F3" w14:textId="77777777" w:rsidR="00540EE4" w:rsidRDefault="00540EE4">
      <w:pPr>
        <w:spacing w:after="218" w:line="259" w:lineRule="auto"/>
      </w:pPr>
    </w:p>
    <w:p w14:paraId="68BA3A78" w14:textId="7274FA8D" w:rsidR="00540EE4" w:rsidRDefault="00540EE4" w:rsidP="00540EE4">
      <w:pPr>
        <w:spacing w:after="192" w:line="248" w:lineRule="auto"/>
        <w:ind w:left="-5"/>
      </w:pPr>
      <w:bookmarkStart w:id="8" w:name="_Hlk218685790"/>
      <w:r>
        <w:rPr>
          <w:sz w:val="22"/>
        </w:rPr>
        <w:t>別紙２－</w:t>
      </w:r>
      <w:r>
        <w:rPr>
          <w:rFonts w:hint="eastAsia"/>
          <w:sz w:val="22"/>
        </w:rPr>
        <w:t>３</w:t>
      </w:r>
      <w:r>
        <w:rPr>
          <w:sz w:val="22"/>
        </w:rPr>
        <w:t xml:space="preserve"> </w:t>
      </w:r>
      <w:r w:rsidR="004539E6" w:rsidRPr="00526829">
        <w:rPr>
          <w:rFonts w:hint="eastAsia"/>
          <w:sz w:val="22"/>
          <w:szCs w:val="22"/>
        </w:rPr>
        <w:t>（</w:t>
      </w:r>
      <w:r w:rsidR="004539E6">
        <w:rPr>
          <w:rFonts w:hint="eastAsia"/>
          <w:sz w:val="22"/>
          <w:szCs w:val="22"/>
        </w:rPr>
        <w:t>全事業者</w:t>
      </w:r>
      <w:r w:rsidR="004539E6" w:rsidRPr="00526829">
        <w:rPr>
          <w:rFonts w:hint="eastAsia"/>
          <w:sz w:val="22"/>
          <w:szCs w:val="22"/>
        </w:rPr>
        <w:t>共通）</w:t>
      </w:r>
    </w:p>
    <w:p w14:paraId="4B62039B" w14:textId="28B8FC6B" w:rsidR="00540EE4" w:rsidRDefault="00540EE4" w:rsidP="00540EE4">
      <w:pPr>
        <w:spacing w:line="259" w:lineRule="auto"/>
        <w:ind w:left="11" w:hanging="11"/>
        <w:jc w:val="center"/>
      </w:pPr>
      <w:r>
        <w:t>原</w:t>
      </w:r>
      <w:r>
        <w:rPr>
          <w:rFonts w:hint="eastAsia"/>
        </w:rPr>
        <w:t>材</w:t>
      </w:r>
      <w:r>
        <w:t>料米購入量および購入費用</w:t>
      </w:r>
      <w:r w:rsidR="00B63423">
        <w:rPr>
          <w:rFonts w:hint="eastAsia"/>
        </w:rPr>
        <w:t>見込み</w:t>
      </w:r>
      <w:r>
        <w:t>（令和</w:t>
      </w:r>
      <w:r w:rsidR="004539E6">
        <w:rPr>
          <w:rFonts w:hint="eastAsia"/>
        </w:rPr>
        <w:t>７</w:t>
      </w:r>
      <w:r>
        <w:t xml:space="preserve">年産）集計表 </w:t>
      </w:r>
    </w:p>
    <w:p w14:paraId="0A312E60" w14:textId="77777777" w:rsidR="00540EE4" w:rsidRDefault="00540EE4" w:rsidP="00540EE4">
      <w:pPr>
        <w:spacing w:line="259" w:lineRule="auto"/>
      </w:pPr>
      <w:r>
        <w:rPr>
          <w:sz w:val="22"/>
        </w:rPr>
        <w:t xml:space="preserve"> </w:t>
      </w:r>
    </w:p>
    <w:p w14:paraId="1BCCBCEB" w14:textId="3C30290A" w:rsidR="00540EE4" w:rsidRDefault="00540EE4" w:rsidP="00540EE4">
      <w:pPr>
        <w:spacing w:line="259" w:lineRule="auto"/>
        <w:ind w:left="1505" w:right="1322" w:hanging="1505"/>
        <w:jc w:val="center"/>
      </w:pPr>
      <w:r>
        <w:t xml:space="preserve">    </w:t>
      </w:r>
      <w:r w:rsidR="00C31DD2">
        <w:rPr>
          <w:rFonts w:hint="eastAsia"/>
        </w:rPr>
        <w:t xml:space="preserve">　　　　　　　　（申請者名）</w:t>
      </w:r>
      <w:r>
        <w:t xml:space="preserve"> </w:t>
      </w:r>
    </w:p>
    <w:p w14:paraId="18784503" w14:textId="77777777" w:rsidR="00540EE4" w:rsidRDefault="00540EE4" w:rsidP="00540EE4">
      <w:pPr>
        <w:spacing w:line="259" w:lineRule="auto"/>
        <w:ind w:left="10" w:right="367"/>
        <w:jc w:val="right"/>
      </w:pPr>
      <w:r>
        <w:t>※１俵60㎏</w:t>
      </w:r>
      <w:r>
        <w:rPr>
          <w:sz w:val="18"/>
        </w:rPr>
        <w:t xml:space="preserve"> </w:t>
      </w:r>
    </w:p>
    <w:tbl>
      <w:tblPr>
        <w:tblStyle w:val="TableGrid"/>
        <w:tblW w:w="8789" w:type="dxa"/>
        <w:tblInd w:w="132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67"/>
        <w:gridCol w:w="3035"/>
        <w:gridCol w:w="142"/>
        <w:gridCol w:w="1134"/>
        <w:gridCol w:w="1660"/>
        <w:gridCol w:w="41"/>
        <w:gridCol w:w="1134"/>
        <w:gridCol w:w="1276"/>
      </w:tblGrid>
      <w:tr w:rsidR="00540EE4" w14:paraId="7CE96598" w14:textId="77777777" w:rsidTr="006C22D6">
        <w:trPr>
          <w:trHeight w:val="420"/>
        </w:trPr>
        <w:tc>
          <w:tcPr>
            <w:tcW w:w="3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FC3C0F" w14:textId="32CDD224" w:rsidR="00540EE4" w:rsidRDefault="00540EE4" w:rsidP="006C22D6">
            <w:pPr>
              <w:spacing w:line="259" w:lineRule="auto"/>
              <w:ind w:left="9"/>
              <w:jc w:val="center"/>
            </w:pPr>
            <w:r>
              <w:t>令和</w:t>
            </w:r>
            <w:r w:rsidR="004539E6">
              <w:rPr>
                <w:rFonts w:hint="eastAsia"/>
              </w:rPr>
              <w:t>７</w:t>
            </w:r>
            <w:r>
              <w:t>年産 合計（</w:t>
            </w:r>
            <w:r w:rsidR="00454CB7">
              <w:rPr>
                <w:rFonts w:hint="eastAsia"/>
              </w:rPr>
              <w:t>見込</w:t>
            </w:r>
            <w:r>
              <w:t xml:space="preserve">） </w:t>
            </w:r>
          </w:p>
        </w:tc>
        <w:tc>
          <w:tcPr>
            <w:tcW w:w="2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FF96" w14:textId="77777777" w:rsidR="00540EE4" w:rsidRDefault="00540EE4" w:rsidP="006C22D6">
            <w:pPr>
              <w:spacing w:line="259" w:lineRule="auto"/>
              <w:ind w:left="264"/>
            </w:pPr>
            <w:r>
              <w:t xml:space="preserve">購入量（俵/60㎏） </w:t>
            </w:r>
          </w:p>
        </w:tc>
        <w:tc>
          <w:tcPr>
            <w:tcW w:w="2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0C2A" w14:textId="77777777" w:rsidR="00540EE4" w:rsidRDefault="00540EE4" w:rsidP="006C22D6">
            <w:pPr>
              <w:spacing w:line="259" w:lineRule="auto"/>
              <w:ind w:left="368"/>
            </w:pPr>
            <w:r>
              <w:t xml:space="preserve">購入金額（円） </w:t>
            </w:r>
          </w:p>
        </w:tc>
      </w:tr>
      <w:tr w:rsidR="00540EE4" w14:paraId="03396C95" w14:textId="77777777" w:rsidTr="006C22D6">
        <w:trPr>
          <w:trHeight w:val="418"/>
        </w:trPr>
        <w:tc>
          <w:tcPr>
            <w:tcW w:w="3544" w:type="dxa"/>
            <w:gridSpan w:val="3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EB7D38" w14:textId="77777777" w:rsidR="00540EE4" w:rsidRDefault="00540EE4" w:rsidP="006C22D6">
            <w:pPr>
              <w:spacing w:after="160" w:line="259" w:lineRule="auto"/>
            </w:pPr>
          </w:p>
        </w:tc>
        <w:tc>
          <w:tcPr>
            <w:tcW w:w="2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2F90B5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CF2E8C" w14:textId="77777777" w:rsidR="00540EE4" w:rsidRDefault="00540EE4" w:rsidP="006C22D6">
            <w:pPr>
              <w:spacing w:line="259" w:lineRule="auto"/>
              <w:ind w:left="37"/>
            </w:pPr>
            <w:r>
              <w:t xml:space="preserve"> </w:t>
            </w:r>
          </w:p>
        </w:tc>
      </w:tr>
      <w:tr w:rsidR="00540EE4" w14:paraId="625BEE96" w14:textId="77777777" w:rsidTr="006C22D6">
        <w:trPr>
          <w:trHeight w:val="418"/>
        </w:trPr>
        <w:tc>
          <w:tcPr>
            <w:tcW w:w="633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073AB0" w14:textId="77777777" w:rsidR="00540EE4" w:rsidRDefault="00540EE4" w:rsidP="006C22D6">
            <w:pPr>
              <w:spacing w:line="259" w:lineRule="auto"/>
              <w:ind w:leftChars="-1027" w:rightChars="-678" w:right="-1627" w:hangingChars="1027" w:hanging="2465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t>内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訳 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635260" w14:textId="77777777" w:rsidR="00540EE4" w:rsidRDefault="00540EE4" w:rsidP="006C22D6">
            <w:pPr>
              <w:spacing w:after="160" w:line="259" w:lineRule="auto"/>
            </w:pPr>
          </w:p>
        </w:tc>
      </w:tr>
      <w:tr w:rsidR="00540EE4" w14:paraId="4F11234E" w14:textId="77777777" w:rsidTr="006C22D6">
        <w:trPr>
          <w:trHeight w:val="653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D5CB" w14:textId="77777777" w:rsidR="00540EE4" w:rsidRDefault="00540EE4" w:rsidP="006C22D6">
            <w:pPr>
              <w:spacing w:line="259" w:lineRule="auto"/>
              <w:ind w:left="98"/>
              <w:jc w:val="both"/>
            </w:pPr>
            <w:r>
              <w:t>番</w:t>
            </w:r>
          </w:p>
          <w:p w14:paraId="6202BCC3" w14:textId="77777777" w:rsidR="00540EE4" w:rsidRDefault="00540EE4" w:rsidP="006C22D6">
            <w:pPr>
              <w:spacing w:line="259" w:lineRule="auto"/>
              <w:ind w:left="98"/>
              <w:jc w:val="both"/>
            </w:pPr>
            <w:r>
              <w:t xml:space="preserve">号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73F6" w14:textId="77777777" w:rsidR="00540EE4" w:rsidRDefault="00540EE4" w:rsidP="006C22D6">
            <w:pPr>
              <w:spacing w:line="259" w:lineRule="auto"/>
              <w:ind w:leftChars="-70" w:hangingChars="70" w:hanging="168"/>
              <w:jc w:val="center"/>
            </w:pPr>
            <w:r>
              <w:t>購入先の名称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6627" w14:textId="77777777" w:rsidR="00540EE4" w:rsidRDefault="00540EE4" w:rsidP="006C22D6">
            <w:pPr>
              <w:spacing w:line="259" w:lineRule="auto"/>
              <w:ind w:left="247"/>
            </w:pPr>
            <w:r>
              <w:t xml:space="preserve">購入日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D270" w14:textId="77777777" w:rsidR="00540EE4" w:rsidRDefault="00540EE4" w:rsidP="006C22D6">
            <w:pPr>
              <w:spacing w:line="259" w:lineRule="auto"/>
              <w:ind w:right="28"/>
              <w:jc w:val="center"/>
            </w:pPr>
            <w:r>
              <w:t xml:space="preserve">銘柄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FEAA" w14:textId="77777777" w:rsidR="00540EE4" w:rsidRDefault="00540EE4" w:rsidP="006C22D6">
            <w:pPr>
              <w:spacing w:line="259" w:lineRule="auto"/>
              <w:ind w:left="215"/>
              <w:jc w:val="both"/>
            </w:pPr>
            <w:r>
              <w:t>購入量</w:t>
            </w:r>
          </w:p>
          <w:p w14:paraId="18FB696C" w14:textId="77777777" w:rsidR="00540EE4" w:rsidRDefault="00540EE4" w:rsidP="006C22D6">
            <w:pPr>
              <w:spacing w:line="259" w:lineRule="auto"/>
              <w:ind w:left="227"/>
            </w:pPr>
            <w:r>
              <w:t xml:space="preserve">（俵）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076A" w14:textId="77777777" w:rsidR="00540EE4" w:rsidRDefault="00540EE4" w:rsidP="006C22D6">
            <w:pPr>
              <w:spacing w:line="259" w:lineRule="auto"/>
              <w:ind w:left="262" w:hanging="140"/>
            </w:pPr>
            <w:r>
              <w:t xml:space="preserve">購入金額（円） </w:t>
            </w:r>
          </w:p>
        </w:tc>
      </w:tr>
      <w:tr w:rsidR="00540EE4" w14:paraId="0C6B8EE0" w14:textId="77777777" w:rsidTr="006C22D6">
        <w:trPr>
          <w:trHeight w:val="421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5136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1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C5EFA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9F46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FD0D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8D2D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CCB1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33FDB748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E26C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2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01CD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1AFF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767C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68B0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E24E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69AF47F2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2331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3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BE712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4FF8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99F0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2528B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8DD7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0C48461A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FCC3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4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88342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3A37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3581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9ADD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D3A5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49C3BA8E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5FFE1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5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62991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5672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B27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D4D6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DC07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0114B745" w14:textId="77777777" w:rsidTr="006C22D6">
        <w:trPr>
          <w:trHeight w:val="418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D8B465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6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8D8C97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57471C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4FD73D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00FF5F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51D2E6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6A857753" w14:textId="77777777" w:rsidTr="006C22D6">
        <w:trPr>
          <w:trHeight w:val="418"/>
        </w:trPr>
        <w:tc>
          <w:tcPr>
            <w:tcW w:w="3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9355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7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BDF60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2D64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50C7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8C55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4889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0B6AC9F8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96E7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8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CD70A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5A2C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2506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2542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112CC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132AD57B" w14:textId="77777777" w:rsidTr="006C22D6">
        <w:trPr>
          <w:trHeight w:val="420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E8DE" w14:textId="77777777" w:rsidR="00540EE4" w:rsidRDefault="00540EE4" w:rsidP="006C22D6">
            <w:pPr>
              <w:spacing w:line="259" w:lineRule="auto"/>
              <w:ind w:left="166"/>
            </w:pPr>
            <w:r>
              <w:t xml:space="preserve">9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41D9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6FA53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097C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B0E3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E24F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  <w:tr w:rsidR="00540EE4" w14:paraId="3211AACD" w14:textId="77777777" w:rsidTr="006C22D6">
        <w:trPr>
          <w:trHeight w:val="422"/>
        </w:trPr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8EEC" w14:textId="77777777" w:rsidR="00540EE4" w:rsidRDefault="00540EE4" w:rsidP="006C22D6">
            <w:pPr>
              <w:spacing w:line="259" w:lineRule="auto"/>
              <w:ind w:left="106"/>
              <w:jc w:val="both"/>
            </w:pPr>
            <w:r>
              <w:t xml:space="preserve">10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3D944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BDF9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EE31B" w14:textId="77777777" w:rsidR="00540EE4" w:rsidRDefault="00540EE4" w:rsidP="006C22D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6124" w14:textId="77777777" w:rsidR="00540EE4" w:rsidRDefault="00540EE4" w:rsidP="006C22D6">
            <w:pPr>
              <w:spacing w:line="259" w:lineRule="auto"/>
              <w:ind w:left="-18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9638" w14:textId="77777777" w:rsidR="00540EE4" w:rsidRDefault="00540EE4" w:rsidP="006C22D6">
            <w:pPr>
              <w:spacing w:line="259" w:lineRule="auto"/>
              <w:ind w:left="10"/>
            </w:pPr>
            <w:r>
              <w:t xml:space="preserve"> </w:t>
            </w:r>
          </w:p>
        </w:tc>
      </w:tr>
    </w:tbl>
    <w:p w14:paraId="6AD246BF" w14:textId="77777777" w:rsidR="00540EE4" w:rsidRDefault="00540EE4" w:rsidP="00540EE4">
      <w:pPr>
        <w:spacing w:line="259" w:lineRule="auto"/>
      </w:pPr>
    </w:p>
    <w:p w14:paraId="0C692CEC" w14:textId="77777777" w:rsidR="004539E6" w:rsidRPr="00752967" w:rsidRDefault="004539E6" w:rsidP="004539E6">
      <w:pPr>
        <w:ind w:left="-5" w:right="88"/>
      </w:pPr>
      <w:r w:rsidRPr="00752967">
        <w:t xml:space="preserve">※購入先ごと、購入日ごと、銘柄ごとに購入見込を記載すること。 </w:t>
      </w:r>
    </w:p>
    <w:p w14:paraId="39ED1860" w14:textId="77777777" w:rsidR="004539E6" w:rsidRPr="00752967" w:rsidRDefault="004539E6" w:rsidP="004539E6">
      <w:pPr>
        <w:ind w:left="235" w:right="88" w:hanging="250"/>
      </w:pPr>
      <w:r w:rsidRPr="00752967">
        <w:t>※「購入日」は令和７年産原料米の支払が完了する予定日を記載すること。ただし、</w:t>
      </w:r>
      <w:r w:rsidRPr="00752967">
        <w:rPr>
          <w:u w:val="single" w:color="000000"/>
        </w:rPr>
        <w:t>令和８年１月３１日までに購入するもの（支払が完了するもの）に限る</w:t>
      </w:r>
      <w:r w:rsidRPr="00752967">
        <w:t xml:space="preserve">。 </w:t>
      </w:r>
    </w:p>
    <w:p w14:paraId="57CCEF05" w14:textId="77777777" w:rsidR="004539E6" w:rsidRPr="00752967" w:rsidRDefault="004539E6" w:rsidP="004539E6">
      <w:pPr>
        <w:ind w:left="237" w:right="88" w:hanging="252"/>
      </w:pPr>
      <w:r w:rsidRPr="00752967">
        <w:t xml:space="preserve">※「購入量」は玄米数量（１俵６０㎏単位）で記載し、白米での購入の場合は玄米数量に換算して記載すること。 </w:t>
      </w:r>
    </w:p>
    <w:p w14:paraId="6BFA6BFB" w14:textId="77777777" w:rsidR="004539E6" w:rsidRPr="00D35B45" w:rsidRDefault="004539E6" w:rsidP="004539E6">
      <w:pPr>
        <w:ind w:left="-5" w:right="88"/>
        <w:rPr>
          <w:sz w:val="21"/>
          <w:szCs w:val="21"/>
        </w:rPr>
      </w:pPr>
      <w:r w:rsidRPr="00752967">
        <w:t>※「購入金額」は</w:t>
      </w:r>
      <w:r w:rsidRPr="004539E6">
        <w:rPr>
          <w:u w:val="double"/>
        </w:rPr>
        <w:t>税抜き金額で記載</w:t>
      </w:r>
      <w:r w:rsidRPr="00752967">
        <w:t>すること</w:t>
      </w:r>
      <w:r w:rsidRPr="00D35B45">
        <w:rPr>
          <w:sz w:val="21"/>
          <w:szCs w:val="21"/>
        </w:rPr>
        <w:t xml:space="preserve">。 </w:t>
      </w:r>
    </w:p>
    <w:p w14:paraId="010D5BDF" w14:textId="77777777" w:rsidR="004539E6" w:rsidRPr="00D35B45" w:rsidRDefault="004539E6" w:rsidP="004539E6">
      <w:pPr>
        <w:spacing w:line="259" w:lineRule="auto"/>
        <w:rPr>
          <w:sz w:val="21"/>
          <w:szCs w:val="21"/>
        </w:rPr>
      </w:pPr>
      <w:r w:rsidRPr="00D35B45">
        <w:rPr>
          <w:sz w:val="21"/>
          <w:szCs w:val="21"/>
        </w:rPr>
        <w:t xml:space="preserve"> </w:t>
      </w:r>
    </w:p>
    <w:p w14:paraId="54AB917C" w14:textId="77777777" w:rsidR="00540EE4" w:rsidRDefault="00540EE4" w:rsidP="00540EE4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54F91A9C" w14:textId="77777777" w:rsidR="00540EE4" w:rsidRDefault="00540EE4" w:rsidP="00540EE4">
      <w:pPr>
        <w:spacing w:line="259" w:lineRule="auto"/>
        <w:rPr>
          <w:sz w:val="22"/>
        </w:rPr>
      </w:pPr>
    </w:p>
    <w:p w14:paraId="737EC755" w14:textId="77777777" w:rsidR="00540EE4" w:rsidRDefault="00540EE4" w:rsidP="00540EE4">
      <w:pPr>
        <w:spacing w:line="259" w:lineRule="auto"/>
        <w:rPr>
          <w:sz w:val="22"/>
        </w:rPr>
      </w:pPr>
    </w:p>
    <w:bookmarkEnd w:id="8"/>
    <w:p w14:paraId="1EF4B036" w14:textId="77777777" w:rsidR="00540EE4" w:rsidRPr="00540EE4" w:rsidRDefault="00540EE4">
      <w:pPr>
        <w:spacing w:after="218" w:line="259" w:lineRule="auto"/>
      </w:pPr>
    </w:p>
    <w:sectPr w:rsidR="00540EE4" w:rsidRPr="00540EE4" w:rsidSect="00C85EBF">
      <w:type w:val="continuous"/>
      <w:pgSz w:w="11911" w:h="16841"/>
      <w:pgMar w:top="1247" w:right="1418" w:bottom="907" w:left="1418" w:header="720" w:footer="6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4ACA" w14:textId="77777777" w:rsidR="001723B6" w:rsidRDefault="001723B6">
      <w:r>
        <w:separator/>
      </w:r>
    </w:p>
  </w:endnote>
  <w:endnote w:type="continuationSeparator" w:id="0">
    <w:p w14:paraId="16F3EE34" w14:textId="77777777" w:rsidR="001723B6" w:rsidRDefault="001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B9C58" w14:textId="77777777" w:rsidR="00D73ED5" w:rsidRDefault="00C90B2B">
    <w:pPr>
      <w:tabs>
        <w:tab w:val="center" w:pos="4580"/>
      </w:tabs>
      <w:spacing w:line="259" w:lineRule="auto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2"/>
      </w:rPr>
      <w:t>26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825E" w14:textId="68D20E7D" w:rsidR="008D2EE3" w:rsidRDefault="00C90B2B">
    <w:pPr>
      <w:tabs>
        <w:tab w:val="center" w:pos="4580"/>
      </w:tabs>
      <w:spacing w:line="259" w:lineRule="auto"/>
      <w:rPr>
        <w:rFonts w:hint="eastAsia"/>
      </w:rPr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FAA4" w14:textId="77777777" w:rsidR="00D73ED5" w:rsidRDefault="00C90B2B">
    <w:pPr>
      <w:tabs>
        <w:tab w:val="center" w:pos="4580"/>
      </w:tabs>
      <w:spacing w:line="259" w:lineRule="auto"/>
    </w:pPr>
    <w:r>
      <w:rPr>
        <w:rFonts w:ascii="ＭＳ ゴシック" w:eastAsia="ＭＳ ゴシック" w:hAnsi="ＭＳ ゴシック" w:cs="ＭＳ ゴシック"/>
        <w:sz w:val="20"/>
      </w:rPr>
      <w:t xml:space="preserve"> </w:t>
    </w:r>
    <w:r>
      <w:rPr>
        <w:rFonts w:ascii="ＭＳ ゴシック" w:eastAsia="ＭＳ ゴシック" w:hAnsi="ＭＳ ゴシック" w:cs="ＭＳ ゴシック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ゴシック" w:eastAsia="ＭＳ ゴシック" w:hAnsi="ＭＳ ゴシック" w:cs="ＭＳ ゴシック"/>
        <w:sz w:val="22"/>
      </w:rPr>
      <w:t>26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4AF36" w14:textId="77777777" w:rsidR="001723B6" w:rsidRDefault="001723B6">
      <w:r>
        <w:separator/>
      </w:r>
    </w:p>
  </w:footnote>
  <w:footnote w:type="continuationSeparator" w:id="0">
    <w:p w14:paraId="722C2AD4" w14:textId="77777777" w:rsidR="001723B6" w:rsidRDefault="0017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A6009" w14:textId="77777777" w:rsidR="00D73ED5" w:rsidRDefault="00D73ED5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F1448" w14:textId="77777777" w:rsidR="00D73ED5" w:rsidRDefault="00D73ED5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1351" w14:textId="77777777" w:rsidR="00D73ED5" w:rsidRDefault="00D73ED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394"/>
    <w:multiLevelType w:val="hybridMultilevel"/>
    <w:tmpl w:val="F15A9BB6"/>
    <w:lvl w:ilvl="0" w:tplc="B2F27A72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6B848">
      <w:start w:val="2"/>
      <w:numFmt w:val="decimalFullWidth"/>
      <w:lvlText w:val="%2"/>
      <w:lvlJc w:val="left"/>
      <w:pPr>
        <w:ind w:left="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DEA3D96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04EA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67C8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48278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2AA9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256D2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6AD26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F558D"/>
    <w:multiLevelType w:val="hybridMultilevel"/>
    <w:tmpl w:val="9AA434FA"/>
    <w:lvl w:ilvl="0" w:tplc="A5625164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C7A36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85F84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8A898C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A63E6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AE9EE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86812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87A3A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0E960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C0629"/>
    <w:multiLevelType w:val="hybridMultilevel"/>
    <w:tmpl w:val="1E50604A"/>
    <w:lvl w:ilvl="0" w:tplc="77D4805C">
      <w:start w:val="1"/>
      <w:numFmt w:val="aiueo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8114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8D9E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ECEF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412A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E7D88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E1782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A39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AE414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C71E5"/>
    <w:multiLevelType w:val="hybridMultilevel"/>
    <w:tmpl w:val="75CA4A48"/>
    <w:lvl w:ilvl="0" w:tplc="338E43CC">
      <w:start w:val="1"/>
      <w:numFmt w:val="decimalFullWidth"/>
      <w:lvlText w:val="%1"/>
      <w:lvlJc w:val="left"/>
      <w:pPr>
        <w:ind w:left="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129C1E">
      <w:start w:val="1"/>
      <w:numFmt w:val="decimalEnclosedCircle"/>
      <w:lvlText w:val="%2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5CB032">
      <w:start w:val="1"/>
      <w:numFmt w:val="lowerRoman"/>
      <w:lvlText w:val="%3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90AB414">
      <w:start w:val="1"/>
      <w:numFmt w:val="decimal"/>
      <w:lvlText w:val="%4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93C6598">
      <w:start w:val="1"/>
      <w:numFmt w:val="lowerLetter"/>
      <w:lvlText w:val="%5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2AF42C">
      <w:start w:val="1"/>
      <w:numFmt w:val="lowerRoman"/>
      <w:lvlText w:val="%6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E27174">
      <w:start w:val="1"/>
      <w:numFmt w:val="decimal"/>
      <w:lvlText w:val="%7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A2FC40">
      <w:start w:val="1"/>
      <w:numFmt w:val="lowerLetter"/>
      <w:lvlText w:val="%8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443F82">
      <w:start w:val="1"/>
      <w:numFmt w:val="lowerRoman"/>
      <w:lvlText w:val="%9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2C7916"/>
    <w:multiLevelType w:val="hybridMultilevel"/>
    <w:tmpl w:val="37FAC69C"/>
    <w:lvl w:ilvl="0" w:tplc="EE98C1C6">
      <w:start w:val="1"/>
      <w:numFmt w:val="aiueo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A9DA0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09318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67F8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10FA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AB630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536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E8C40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C111A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84839"/>
    <w:multiLevelType w:val="hybridMultilevel"/>
    <w:tmpl w:val="D9D8BD0E"/>
    <w:lvl w:ilvl="0" w:tplc="7466E30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8CB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2BA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AA8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CC1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4BD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EC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8F2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233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A4690"/>
    <w:multiLevelType w:val="hybridMultilevel"/>
    <w:tmpl w:val="7EEE0ED2"/>
    <w:lvl w:ilvl="0" w:tplc="D3FE2EEA">
      <w:start w:val="1"/>
      <w:numFmt w:val="aiueoFullWidth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ED7D0">
      <w:start w:val="1"/>
      <w:numFmt w:val="lowerLetter"/>
      <w:lvlText w:val="%2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ECE40">
      <w:start w:val="1"/>
      <w:numFmt w:val="lowerRoman"/>
      <w:lvlText w:val="%3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40B04">
      <w:start w:val="1"/>
      <w:numFmt w:val="decimal"/>
      <w:lvlText w:val="%4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8BF0A">
      <w:start w:val="1"/>
      <w:numFmt w:val="lowerLetter"/>
      <w:lvlText w:val="%5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684B0">
      <w:start w:val="1"/>
      <w:numFmt w:val="lowerRoman"/>
      <w:lvlText w:val="%6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4EE50">
      <w:start w:val="1"/>
      <w:numFmt w:val="decimal"/>
      <w:lvlText w:val="%7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53E4">
      <w:start w:val="1"/>
      <w:numFmt w:val="lowerLetter"/>
      <w:lvlText w:val="%8"/>
      <w:lvlJc w:val="left"/>
      <w:pPr>
        <w:ind w:left="5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4C65E">
      <w:start w:val="1"/>
      <w:numFmt w:val="lowerRoman"/>
      <w:lvlText w:val="%9"/>
      <w:lvlJc w:val="left"/>
      <w:pPr>
        <w:ind w:left="6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95D32"/>
    <w:multiLevelType w:val="hybridMultilevel"/>
    <w:tmpl w:val="2B0A981C"/>
    <w:lvl w:ilvl="0" w:tplc="1352A394">
      <w:start w:val="2"/>
      <w:numFmt w:val="aiueo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E4FC8">
      <w:start w:val="1"/>
      <w:numFmt w:val="lowerLetter"/>
      <w:lvlText w:val="%2"/>
      <w:lvlJc w:val="left"/>
      <w:pPr>
        <w:ind w:left="1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C3B6E">
      <w:start w:val="1"/>
      <w:numFmt w:val="lowerRoman"/>
      <w:lvlText w:val="%3"/>
      <w:lvlJc w:val="left"/>
      <w:pPr>
        <w:ind w:left="2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2D50A">
      <w:start w:val="1"/>
      <w:numFmt w:val="decimal"/>
      <w:lvlText w:val="%4"/>
      <w:lvlJc w:val="left"/>
      <w:pPr>
        <w:ind w:left="3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B23E">
      <w:start w:val="1"/>
      <w:numFmt w:val="lowerLetter"/>
      <w:lvlText w:val="%5"/>
      <w:lvlJc w:val="left"/>
      <w:pPr>
        <w:ind w:left="3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6653C">
      <w:start w:val="1"/>
      <w:numFmt w:val="lowerRoman"/>
      <w:lvlText w:val="%6"/>
      <w:lvlJc w:val="left"/>
      <w:pPr>
        <w:ind w:left="4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80414">
      <w:start w:val="1"/>
      <w:numFmt w:val="decimal"/>
      <w:lvlText w:val="%7"/>
      <w:lvlJc w:val="left"/>
      <w:pPr>
        <w:ind w:left="5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460DA">
      <w:start w:val="1"/>
      <w:numFmt w:val="lowerLetter"/>
      <w:lvlText w:val="%8"/>
      <w:lvlJc w:val="left"/>
      <w:pPr>
        <w:ind w:left="6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E49CE">
      <w:start w:val="1"/>
      <w:numFmt w:val="lowerRoman"/>
      <w:lvlText w:val="%9"/>
      <w:lvlJc w:val="left"/>
      <w:pPr>
        <w:ind w:left="6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9456E"/>
    <w:multiLevelType w:val="hybridMultilevel"/>
    <w:tmpl w:val="7B5AB002"/>
    <w:lvl w:ilvl="0" w:tplc="D1727F1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42BBC">
      <w:start w:val="1"/>
      <w:numFmt w:val="decimalFullWidth"/>
      <w:lvlText w:val="%2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06C4">
      <w:start w:val="1"/>
      <w:numFmt w:val="lowerRoman"/>
      <w:lvlText w:val="%3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A6E8">
      <w:start w:val="1"/>
      <w:numFmt w:val="decimal"/>
      <w:lvlText w:val="%4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C1030">
      <w:start w:val="1"/>
      <w:numFmt w:val="lowerLetter"/>
      <w:lvlText w:val="%5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6228">
      <w:start w:val="1"/>
      <w:numFmt w:val="lowerRoman"/>
      <w:lvlText w:val="%6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EAE3C">
      <w:start w:val="1"/>
      <w:numFmt w:val="decimal"/>
      <w:lvlText w:val="%7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AFD0">
      <w:start w:val="1"/>
      <w:numFmt w:val="lowerLetter"/>
      <w:lvlText w:val="%8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4BC6">
      <w:start w:val="1"/>
      <w:numFmt w:val="lowerRoman"/>
      <w:lvlText w:val="%9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9A5214"/>
    <w:multiLevelType w:val="hybridMultilevel"/>
    <w:tmpl w:val="F50094BE"/>
    <w:lvl w:ilvl="0" w:tplc="66D2E7D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A925C">
      <w:start w:val="1"/>
      <w:numFmt w:val="decimalFullWidth"/>
      <w:lvlText w:val="%2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9A86733C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4ED5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6CD1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09D7E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ACEB6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614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E8902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8536A"/>
    <w:multiLevelType w:val="hybridMultilevel"/>
    <w:tmpl w:val="7C8EBEE0"/>
    <w:lvl w:ilvl="0" w:tplc="4750280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854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0B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C2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A56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AAE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E58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1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873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F1F92"/>
    <w:multiLevelType w:val="hybridMultilevel"/>
    <w:tmpl w:val="A7108962"/>
    <w:lvl w:ilvl="0" w:tplc="D96CB0C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6D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B1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4AA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214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A81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EC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608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E28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363DD2"/>
    <w:multiLevelType w:val="hybridMultilevel"/>
    <w:tmpl w:val="E37CA78A"/>
    <w:lvl w:ilvl="0" w:tplc="EF202A3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87E82">
      <w:start w:val="1"/>
      <w:numFmt w:val="decimalFullWidth"/>
      <w:lvlText w:val="（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0CAB0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EEF6E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DE7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43DDC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E20FE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8A830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660F6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5F13B6"/>
    <w:multiLevelType w:val="hybridMultilevel"/>
    <w:tmpl w:val="AB0C9738"/>
    <w:lvl w:ilvl="0" w:tplc="C4E869AC">
      <w:start w:val="1"/>
      <w:numFmt w:val="aiueo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ABD0E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90B4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A012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0427A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C5D3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00372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20A86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0F0C2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95A4B"/>
    <w:multiLevelType w:val="hybridMultilevel"/>
    <w:tmpl w:val="9594FA20"/>
    <w:lvl w:ilvl="0" w:tplc="407647B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8219E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AB6E6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63E82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49A5A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2BD0A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B8DE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652AC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0EB22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C95390"/>
    <w:multiLevelType w:val="hybridMultilevel"/>
    <w:tmpl w:val="135284E8"/>
    <w:lvl w:ilvl="0" w:tplc="34BC9D2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219C0">
      <w:start w:val="3"/>
      <w:numFmt w:val="decimalFullWidth"/>
      <w:lvlText w:val="（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CF712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FD4A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85980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E19E2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0B928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9070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49CEE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8B3013"/>
    <w:multiLevelType w:val="hybridMultilevel"/>
    <w:tmpl w:val="0F0A5BDA"/>
    <w:lvl w:ilvl="0" w:tplc="2BCC7778">
      <w:start w:val="3"/>
      <w:numFmt w:val="aiueoFullWidth"/>
      <w:lvlText w:val="%1"/>
      <w:lvlJc w:val="left"/>
      <w:pPr>
        <w:ind w:left="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48960">
      <w:start w:val="1"/>
      <w:numFmt w:val="lowerLetter"/>
      <w:lvlText w:val="%2"/>
      <w:lvlJc w:val="left"/>
      <w:pPr>
        <w:ind w:left="15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CCE1A">
      <w:start w:val="1"/>
      <w:numFmt w:val="lowerRoman"/>
      <w:lvlText w:val="%3"/>
      <w:lvlJc w:val="left"/>
      <w:pPr>
        <w:ind w:left="22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CF64">
      <w:start w:val="1"/>
      <w:numFmt w:val="decimal"/>
      <w:lvlText w:val="%4"/>
      <w:lvlJc w:val="left"/>
      <w:pPr>
        <w:ind w:left="30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446AE">
      <w:start w:val="1"/>
      <w:numFmt w:val="lowerLetter"/>
      <w:lvlText w:val="%5"/>
      <w:lvlJc w:val="left"/>
      <w:pPr>
        <w:ind w:left="37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C8540">
      <w:start w:val="1"/>
      <w:numFmt w:val="lowerRoman"/>
      <w:lvlText w:val="%6"/>
      <w:lvlJc w:val="left"/>
      <w:pPr>
        <w:ind w:left="44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EFB58">
      <w:start w:val="1"/>
      <w:numFmt w:val="decimal"/>
      <w:lvlText w:val="%7"/>
      <w:lvlJc w:val="left"/>
      <w:pPr>
        <w:ind w:left="51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647FC">
      <w:start w:val="1"/>
      <w:numFmt w:val="lowerLetter"/>
      <w:lvlText w:val="%8"/>
      <w:lvlJc w:val="left"/>
      <w:pPr>
        <w:ind w:left="58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2F8D2">
      <w:start w:val="1"/>
      <w:numFmt w:val="lowerRoman"/>
      <w:lvlText w:val="%9"/>
      <w:lvlJc w:val="left"/>
      <w:pPr>
        <w:ind w:left="66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891614"/>
    <w:multiLevelType w:val="hybridMultilevel"/>
    <w:tmpl w:val="58BA5EE8"/>
    <w:lvl w:ilvl="0" w:tplc="6B5E5D3E">
      <w:start w:val="1"/>
      <w:numFmt w:val="aiueoFullWidth"/>
      <w:lvlText w:val="%1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4B9BC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8551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E98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939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A645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05F3C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C3AA4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20B74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A86C64"/>
    <w:multiLevelType w:val="hybridMultilevel"/>
    <w:tmpl w:val="08C483B0"/>
    <w:lvl w:ilvl="0" w:tplc="65F629AA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98941A">
      <w:start w:val="1"/>
      <w:numFmt w:val="decimalFullWidth"/>
      <w:lvlText w:val="%2"/>
      <w:lvlJc w:val="left"/>
      <w:pPr>
        <w:ind w:left="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EC7E27CE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AD25E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CC33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CE078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9B30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0B272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6E78A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904883">
    <w:abstractNumId w:val="3"/>
  </w:num>
  <w:num w:numId="2" w16cid:durableId="536891482">
    <w:abstractNumId w:val="16"/>
  </w:num>
  <w:num w:numId="3" w16cid:durableId="1191528732">
    <w:abstractNumId w:val="2"/>
  </w:num>
  <w:num w:numId="4" w16cid:durableId="2040738732">
    <w:abstractNumId w:val="7"/>
  </w:num>
  <w:num w:numId="5" w16cid:durableId="261574949">
    <w:abstractNumId w:val="4"/>
  </w:num>
  <w:num w:numId="6" w16cid:durableId="1444299980">
    <w:abstractNumId w:val="17"/>
  </w:num>
  <w:num w:numId="7" w16cid:durableId="1904100369">
    <w:abstractNumId w:val="13"/>
  </w:num>
  <w:num w:numId="8" w16cid:durableId="286936059">
    <w:abstractNumId w:val="6"/>
  </w:num>
  <w:num w:numId="9" w16cid:durableId="30686791">
    <w:abstractNumId w:val="12"/>
  </w:num>
  <w:num w:numId="10" w16cid:durableId="1506476539">
    <w:abstractNumId w:val="9"/>
  </w:num>
  <w:num w:numId="11" w16cid:durableId="1561986064">
    <w:abstractNumId w:val="14"/>
  </w:num>
  <w:num w:numId="12" w16cid:durableId="1012414536">
    <w:abstractNumId w:val="0"/>
  </w:num>
  <w:num w:numId="13" w16cid:durableId="254634251">
    <w:abstractNumId w:val="11"/>
  </w:num>
  <w:num w:numId="14" w16cid:durableId="168449212">
    <w:abstractNumId w:val="5"/>
  </w:num>
  <w:num w:numId="15" w16cid:durableId="931164263">
    <w:abstractNumId w:val="18"/>
  </w:num>
  <w:num w:numId="16" w16cid:durableId="407119420">
    <w:abstractNumId w:val="1"/>
  </w:num>
  <w:num w:numId="17" w16cid:durableId="1820417186">
    <w:abstractNumId w:val="10"/>
  </w:num>
  <w:num w:numId="18" w16cid:durableId="226692007">
    <w:abstractNumId w:val="8"/>
  </w:num>
  <w:num w:numId="19" w16cid:durableId="1895584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D5"/>
    <w:rsid w:val="00033AFD"/>
    <w:rsid w:val="00046996"/>
    <w:rsid w:val="00076714"/>
    <w:rsid w:val="000F0B9D"/>
    <w:rsid w:val="000F10E0"/>
    <w:rsid w:val="0012284F"/>
    <w:rsid w:val="001364E0"/>
    <w:rsid w:val="001570A8"/>
    <w:rsid w:val="00166742"/>
    <w:rsid w:val="001723B6"/>
    <w:rsid w:val="001B1EC9"/>
    <w:rsid w:val="001C4453"/>
    <w:rsid w:val="001D40F8"/>
    <w:rsid w:val="00213B6E"/>
    <w:rsid w:val="0027563D"/>
    <w:rsid w:val="002B146C"/>
    <w:rsid w:val="002B1737"/>
    <w:rsid w:val="002C0A53"/>
    <w:rsid w:val="002C4EF0"/>
    <w:rsid w:val="002D7522"/>
    <w:rsid w:val="002F2665"/>
    <w:rsid w:val="003735D4"/>
    <w:rsid w:val="00374B56"/>
    <w:rsid w:val="00383352"/>
    <w:rsid w:val="003844F9"/>
    <w:rsid w:val="003867AD"/>
    <w:rsid w:val="003E2D90"/>
    <w:rsid w:val="003F781F"/>
    <w:rsid w:val="004228BB"/>
    <w:rsid w:val="004539E6"/>
    <w:rsid w:val="00454CB7"/>
    <w:rsid w:val="00487EB4"/>
    <w:rsid w:val="004962AD"/>
    <w:rsid w:val="004A4B0A"/>
    <w:rsid w:val="004C78FB"/>
    <w:rsid w:val="004E06AC"/>
    <w:rsid w:val="004E6E01"/>
    <w:rsid w:val="004F6040"/>
    <w:rsid w:val="00526829"/>
    <w:rsid w:val="0052798A"/>
    <w:rsid w:val="00540EE4"/>
    <w:rsid w:val="005520F8"/>
    <w:rsid w:val="005544E7"/>
    <w:rsid w:val="00592779"/>
    <w:rsid w:val="005B1162"/>
    <w:rsid w:val="005B23F8"/>
    <w:rsid w:val="005C3F84"/>
    <w:rsid w:val="005D183A"/>
    <w:rsid w:val="005D43EF"/>
    <w:rsid w:val="005E5C28"/>
    <w:rsid w:val="005F712E"/>
    <w:rsid w:val="00643A6D"/>
    <w:rsid w:val="006531EC"/>
    <w:rsid w:val="0067527E"/>
    <w:rsid w:val="006816E4"/>
    <w:rsid w:val="00684903"/>
    <w:rsid w:val="0068672B"/>
    <w:rsid w:val="006B199D"/>
    <w:rsid w:val="006B4FC7"/>
    <w:rsid w:val="006B6FF9"/>
    <w:rsid w:val="006C704B"/>
    <w:rsid w:val="006D6958"/>
    <w:rsid w:val="006F76FA"/>
    <w:rsid w:val="007048DE"/>
    <w:rsid w:val="0072434D"/>
    <w:rsid w:val="00752967"/>
    <w:rsid w:val="00766DA6"/>
    <w:rsid w:val="00776AE7"/>
    <w:rsid w:val="007866E6"/>
    <w:rsid w:val="007D4BFF"/>
    <w:rsid w:val="0083032E"/>
    <w:rsid w:val="008814C9"/>
    <w:rsid w:val="008A7DC4"/>
    <w:rsid w:val="008D0FE4"/>
    <w:rsid w:val="008D2EE3"/>
    <w:rsid w:val="008F24B6"/>
    <w:rsid w:val="008F55F2"/>
    <w:rsid w:val="008F6DD7"/>
    <w:rsid w:val="00903E15"/>
    <w:rsid w:val="00911643"/>
    <w:rsid w:val="00944C01"/>
    <w:rsid w:val="0095716E"/>
    <w:rsid w:val="00963A0A"/>
    <w:rsid w:val="00964564"/>
    <w:rsid w:val="009B7600"/>
    <w:rsid w:val="009F7E33"/>
    <w:rsid w:val="00A03CB4"/>
    <w:rsid w:val="00A20B5D"/>
    <w:rsid w:val="00A458D5"/>
    <w:rsid w:val="00A83D2D"/>
    <w:rsid w:val="00A90820"/>
    <w:rsid w:val="00A914F0"/>
    <w:rsid w:val="00A93B00"/>
    <w:rsid w:val="00AA264F"/>
    <w:rsid w:val="00AA3EC1"/>
    <w:rsid w:val="00AA43C7"/>
    <w:rsid w:val="00AA51A6"/>
    <w:rsid w:val="00AA6B96"/>
    <w:rsid w:val="00AD7F6C"/>
    <w:rsid w:val="00AF7D19"/>
    <w:rsid w:val="00B23B39"/>
    <w:rsid w:val="00B23F0F"/>
    <w:rsid w:val="00B30ADF"/>
    <w:rsid w:val="00B439FF"/>
    <w:rsid w:val="00B54EC5"/>
    <w:rsid w:val="00B63423"/>
    <w:rsid w:val="00B7440A"/>
    <w:rsid w:val="00B777C9"/>
    <w:rsid w:val="00B8186C"/>
    <w:rsid w:val="00BB77C1"/>
    <w:rsid w:val="00BC43A7"/>
    <w:rsid w:val="00C31DD2"/>
    <w:rsid w:val="00C42407"/>
    <w:rsid w:val="00C474EA"/>
    <w:rsid w:val="00C61F11"/>
    <w:rsid w:val="00C85EBF"/>
    <w:rsid w:val="00C90B2B"/>
    <w:rsid w:val="00CC7161"/>
    <w:rsid w:val="00CF2079"/>
    <w:rsid w:val="00D0357C"/>
    <w:rsid w:val="00D04627"/>
    <w:rsid w:val="00D35B45"/>
    <w:rsid w:val="00D73ED5"/>
    <w:rsid w:val="00D81016"/>
    <w:rsid w:val="00D86336"/>
    <w:rsid w:val="00D91D1A"/>
    <w:rsid w:val="00DA177D"/>
    <w:rsid w:val="00DA6F0D"/>
    <w:rsid w:val="00DB7476"/>
    <w:rsid w:val="00DE53B9"/>
    <w:rsid w:val="00DF50D3"/>
    <w:rsid w:val="00E105CF"/>
    <w:rsid w:val="00E35248"/>
    <w:rsid w:val="00E414A8"/>
    <w:rsid w:val="00E45D90"/>
    <w:rsid w:val="00E72428"/>
    <w:rsid w:val="00E834F0"/>
    <w:rsid w:val="00E840C2"/>
    <w:rsid w:val="00E96B04"/>
    <w:rsid w:val="00EE53C1"/>
    <w:rsid w:val="00F2194B"/>
    <w:rsid w:val="00F336AD"/>
    <w:rsid w:val="00F4173F"/>
    <w:rsid w:val="00F6351F"/>
    <w:rsid w:val="00F819C3"/>
    <w:rsid w:val="00FA3A8C"/>
    <w:rsid w:val="00F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0271C"/>
  <w15:docId w15:val="{95F721F3-2AE5-4250-A403-24BFCCAE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4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1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9425-6572-4F82-BB9A-7653A28F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史章</dc:creator>
  <cp:keywords/>
  <cp:lastModifiedBy>NOT0135</cp:lastModifiedBy>
  <cp:revision>92</cp:revision>
  <cp:lastPrinted>2025-12-10T01:30:00Z</cp:lastPrinted>
  <dcterms:created xsi:type="dcterms:W3CDTF">2025-12-10T01:35:00Z</dcterms:created>
  <dcterms:modified xsi:type="dcterms:W3CDTF">2026-01-07T05:09:00Z</dcterms:modified>
</cp:coreProperties>
</file>