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2C" w:rsidRPr="00756B2C" w:rsidRDefault="00756B2C" w:rsidP="00756B2C">
      <w:pPr>
        <w:spacing w:line="240" w:lineRule="auto"/>
        <w:rPr>
          <w:rFonts w:hAnsi="Arial"/>
          <w:kern w:val="0"/>
        </w:rPr>
      </w:pPr>
      <w:bookmarkStart w:id="0" w:name="_GoBack"/>
      <w:bookmarkEnd w:id="0"/>
      <w:r w:rsidRPr="00756B2C">
        <w:rPr>
          <w:rFonts w:hAnsi="Arial" w:hint="eastAsia"/>
          <w:kern w:val="0"/>
        </w:rPr>
        <w:t>第２号様式（第２条関係）</w:t>
      </w:r>
    </w:p>
    <w:p w:rsidR="00A70F62" w:rsidRDefault="00A70F62">
      <w:pPr>
        <w:jc w:val="center"/>
        <w:rPr>
          <w:rFonts w:hAnsi="Arial"/>
        </w:rPr>
      </w:pPr>
      <w:r>
        <w:rPr>
          <w:rFonts w:hAnsi="Arial" w:hint="eastAsia"/>
          <w:spacing w:val="262"/>
          <w:kern w:val="0"/>
        </w:rPr>
        <w:t>事業計画</w:t>
      </w:r>
      <w:r>
        <w:rPr>
          <w:rFonts w:hAnsi="Arial" w:hint="eastAsia"/>
          <w:spacing w:val="2"/>
          <w:kern w:val="0"/>
        </w:rPr>
        <w:t>書</w:t>
      </w:r>
    </w:p>
    <w:p w:rsidR="00A70F62" w:rsidRDefault="00A70F62">
      <w:pPr>
        <w:ind w:left="210"/>
        <w:rPr>
          <w:rFonts w:hAnsi="Arial"/>
        </w:rPr>
      </w:pPr>
      <w:r>
        <w:rPr>
          <w:rFonts w:hAnsi="Arial" w:hint="eastAsia"/>
        </w:rPr>
        <w:t>１　会社の概要</w:t>
      </w:r>
    </w:p>
    <w:p w:rsidR="00A70F62" w:rsidRDefault="00A70F62">
      <w:pPr>
        <w:ind w:left="420"/>
        <w:rPr>
          <w:rFonts w:hAnsi="Arial"/>
        </w:rPr>
      </w:pPr>
      <w:r>
        <w:rPr>
          <w:rFonts w:hAnsi="Arial"/>
        </w:rPr>
        <w:t>(</w:t>
      </w:r>
      <w:r>
        <w:rPr>
          <w:rFonts w:hAnsi="Arial" w:hint="eastAsia"/>
        </w:rPr>
        <w:t>１</w:t>
      </w:r>
      <w:r>
        <w:rPr>
          <w:rFonts w:hAnsi="Arial"/>
        </w:rPr>
        <w:t>)</w:t>
      </w:r>
      <w:r>
        <w:rPr>
          <w:rFonts w:hAnsi="Arial" w:hint="eastAsia"/>
        </w:rPr>
        <w:t xml:space="preserve">　会社の沿革と現況</w:t>
      </w:r>
    </w:p>
    <w:p w:rsidR="00A70F62" w:rsidRDefault="00A70F62">
      <w:pPr>
        <w:ind w:left="630" w:hanging="210"/>
        <w:rPr>
          <w:rFonts w:hAnsi="Arial"/>
        </w:rPr>
      </w:pPr>
      <w:r>
        <w:rPr>
          <w:rFonts w:hAnsi="Arial"/>
        </w:rPr>
        <w:t>(</w:t>
      </w:r>
      <w:r>
        <w:rPr>
          <w:rFonts w:hAnsi="Arial" w:hint="eastAsia"/>
        </w:rPr>
        <w:t>２</w:t>
      </w:r>
      <w:r>
        <w:rPr>
          <w:rFonts w:hAnsi="Arial"/>
        </w:rPr>
        <w:t>)</w:t>
      </w:r>
      <w:r>
        <w:rPr>
          <w:rFonts w:hAnsi="Arial" w:hint="eastAsia"/>
        </w:rPr>
        <w:t xml:space="preserve">　支店及び既設工場</w:t>
      </w:r>
      <w:r w:rsidR="007955AA">
        <w:rPr>
          <w:rFonts w:hAnsi="Arial" w:hint="eastAsia"/>
        </w:rPr>
        <w:t>等</w:t>
      </w:r>
      <w:r>
        <w:rPr>
          <w:rFonts w:hAnsi="Arial" w:hint="eastAsia"/>
        </w:rPr>
        <w:t>、事業所の所在地、名称、生産品目及び常時使用する従業者員数</w:t>
      </w:r>
    </w:p>
    <w:p w:rsidR="00A70F62" w:rsidRDefault="00A70F62">
      <w:pPr>
        <w:ind w:left="420"/>
        <w:rPr>
          <w:rFonts w:hAnsi="Arial"/>
        </w:rPr>
      </w:pPr>
      <w:r>
        <w:rPr>
          <w:rFonts w:hAnsi="Arial"/>
        </w:rPr>
        <w:t>(</w:t>
      </w:r>
      <w:r>
        <w:rPr>
          <w:rFonts w:hAnsi="Arial" w:hint="eastAsia"/>
        </w:rPr>
        <w:t>３</w:t>
      </w:r>
      <w:r>
        <w:rPr>
          <w:rFonts w:hAnsi="Arial"/>
        </w:rPr>
        <w:t>)</w:t>
      </w:r>
      <w:r>
        <w:rPr>
          <w:rFonts w:hAnsi="Arial" w:hint="eastAsia"/>
        </w:rPr>
        <w:t xml:space="preserve">　最近１年間の財務諸表</w:t>
      </w:r>
    </w:p>
    <w:p w:rsidR="00A70F62" w:rsidRDefault="00A70F62">
      <w:pPr>
        <w:ind w:left="210"/>
        <w:rPr>
          <w:rFonts w:hAnsi="Arial"/>
        </w:rPr>
      </w:pPr>
      <w:r>
        <w:rPr>
          <w:rFonts w:hAnsi="Arial" w:hint="eastAsia"/>
        </w:rPr>
        <w:t>２　工場</w:t>
      </w:r>
      <w:r w:rsidR="007955AA">
        <w:rPr>
          <w:rFonts w:hAnsi="Arial" w:hint="eastAsia"/>
        </w:rPr>
        <w:t>等</w:t>
      </w:r>
      <w:r>
        <w:rPr>
          <w:rFonts w:hAnsi="Arial" w:hint="eastAsia"/>
        </w:rPr>
        <w:t>新設、増設、移転、（住宅）計画</w:t>
      </w:r>
    </w:p>
    <w:p w:rsidR="00A70F62" w:rsidRDefault="00A70F62">
      <w:pPr>
        <w:ind w:left="420"/>
        <w:rPr>
          <w:rFonts w:hAnsi="Arial"/>
        </w:rPr>
      </w:pPr>
      <w:r>
        <w:rPr>
          <w:rFonts w:hAnsi="Arial"/>
        </w:rPr>
        <w:t>(</w:t>
      </w:r>
      <w:r>
        <w:rPr>
          <w:rFonts w:hAnsi="Arial" w:hint="eastAsia"/>
        </w:rPr>
        <w:t>１</w:t>
      </w:r>
      <w:r>
        <w:rPr>
          <w:rFonts w:hAnsi="Arial"/>
        </w:rPr>
        <w:t>)</w:t>
      </w:r>
      <w:r>
        <w:rPr>
          <w:rFonts w:hAnsi="Arial" w:hint="eastAsia"/>
        </w:rPr>
        <w:t xml:space="preserve">　新設、増設、移転、（住宅）工事計画の概要</w:t>
      </w:r>
    </w:p>
    <w:p w:rsidR="00A70F62" w:rsidRDefault="00A70F62">
      <w:pPr>
        <w:ind w:left="420"/>
        <w:rPr>
          <w:rFonts w:hAnsi="Arial"/>
        </w:rPr>
      </w:pPr>
      <w:r>
        <w:rPr>
          <w:rFonts w:hAnsi="Arial"/>
        </w:rPr>
        <w:t>(</w:t>
      </w:r>
      <w:r>
        <w:rPr>
          <w:rFonts w:hAnsi="Arial" w:hint="eastAsia"/>
        </w:rPr>
        <w:t>２</w:t>
      </w:r>
      <w:r>
        <w:rPr>
          <w:rFonts w:hAnsi="Arial"/>
        </w:rPr>
        <w:t>)</w:t>
      </w:r>
      <w:r>
        <w:rPr>
          <w:rFonts w:hAnsi="Arial" w:hint="eastAsia"/>
        </w:rPr>
        <w:t xml:space="preserve">　工事開始及び完了予定年月日</w:t>
      </w:r>
    </w:p>
    <w:p w:rsidR="00A70F62" w:rsidRDefault="00A70F62">
      <w:pPr>
        <w:ind w:left="420"/>
        <w:rPr>
          <w:rFonts w:hAnsi="Arial"/>
        </w:rPr>
      </w:pPr>
      <w:r>
        <w:rPr>
          <w:rFonts w:hAnsi="Arial"/>
        </w:rPr>
        <w:t>(</w:t>
      </w:r>
      <w:r>
        <w:rPr>
          <w:rFonts w:hAnsi="Arial" w:hint="eastAsia"/>
        </w:rPr>
        <w:t>３</w:t>
      </w:r>
      <w:r>
        <w:rPr>
          <w:rFonts w:hAnsi="Arial"/>
        </w:rPr>
        <w:t>)</w:t>
      </w:r>
      <w:r>
        <w:rPr>
          <w:rFonts w:hAnsi="Arial" w:hint="eastAsia"/>
        </w:rPr>
        <w:t xml:space="preserve">　投下固定資産額及び投下時期</w:t>
      </w:r>
    </w:p>
    <w:p w:rsidR="00A70F62" w:rsidRDefault="00A70F62">
      <w:pPr>
        <w:ind w:left="420"/>
        <w:rPr>
          <w:rFonts w:hAnsi="Arial"/>
        </w:rPr>
      </w:pPr>
      <w:r>
        <w:rPr>
          <w:rFonts w:hAnsi="Arial"/>
        </w:rPr>
        <w:t>(</w:t>
      </w:r>
      <w:r>
        <w:rPr>
          <w:rFonts w:hAnsi="Arial" w:hint="eastAsia"/>
        </w:rPr>
        <w:t>４</w:t>
      </w:r>
      <w:r>
        <w:rPr>
          <w:rFonts w:hAnsi="Arial"/>
        </w:rPr>
        <w:t>)</w:t>
      </w:r>
      <w:r>
        <w:rPr>
          <w:rFonts w:hAnsi="Arial" w:hint="eastAsia"/>
        </w:rPr>
        <w:t xml:space="preserve">　労務に関する計画の概要</w:t>
      </w:r>
    </w:p>
    <w:p w:rsidR="00A70F62" w:rsidRDefault="00A70F62">
      <w:pPr>
        <w:ind w:left="420"/>
        <w:rPr>
          <w:rFonts w:hAnsi="Arial"/>
        </w:rPr>
      </w:pPr>
      <w:r>
        <w:rPr>
          <w:rFonts w:hAnsi="Arial"/>
        </w:rPr>
        <w:t>(</w:t>
      </w:r>
      <w:r>
        <w:rPr>
          <w:rFonts w:hAnsi="Arial" w:hint="eastAsia"/>
        </w:rPr>
        <w:t>５</w:t>
      </w:r>
      <w:r>
        <w:rPr>
          <w:rFonts w:hAnsi="Arial"/>
        </w:rPr>
        <w:t>)</w:t>
      </w:r>
      <w:r>
        <w:rPr>
          <w:rFonts w:hAnsi="Arial" w:hint="eastAsia"/>
        </w:rPr>
        <w:t xml:space="preserve">　生産計画の概要</w:t>
      </w:r>
    </w:p>
    <w:p w:rsidR="00A70F62" w:rsidRDefault="00A70F62">
      <w:pPr>
        <w:ind w:left="420"/>
        <w:rPr>
          <w:rFonts w:hAnsi="Arial"/>
        </w:rPr>
      </w:pPr>
      <w:r>
        <w:rPr>
          <w:rFonts w:hAnsi="Arial"/>
        </w:rPr>
        <w:t>(</w:t>
      </w:r>
      <w:r>
        <w:rPr>
          <w:rFonts w:hAnsi="Arial" w:hint="eastAsia"/>
        </w:rPr>
        <w:t>６</w:t>
      </w:r>
      <w:r>
        <w:rPr>
          <w:rFonts w:hAnsi="Arial"/>
        </w:rPr>
        <w:t>)</w:t>
      </w:r>
      <w:r>
        <w:rPr>
          <w:rFonts w:hAnsi="Arial" w:hint="eastAsia"/>
        </w:rPr>
        <w:t xml:space="preserve">　収支見込計画書</w:t>
      </w:r>
    </w:p>
    <w:p w:rsidR="00A70F62" w:rsidRDefault="00A70F62">
      <w:pPr>
        <w:ind w:left="420"/>
        <w:rPr>
          <w:rFonts w:hAnsi="Arial"/>
        </w:rPr>
      </w:pPr>
      <w:r>
        <w:rPr>
          <w:rFonts w:hAnsi="Arial"/>
        </w:rPr>
        <w:t>(</w:t>
      </w:r>
      <w:r>
        <w:rPr>
          <w:rFonts w:hAnsi="Arial" w:hint="eastAsia"/>
        </w:rPr>
        <w:t>７</w:t>
      </w:r>
      <w:r>
        <w:rPr>
          <w:rFonts w:hAnsi="Arial"/>
        </w:rPr>
        <w:t>)</w:t>
      </w:r>
      <w:r>
        <w:rPr>
          <w:rFonts w:hAnsi="Arial" w:hint="eastAsia"/>
        </w:rPr>
        <w:t xml:space="preserve">　工場</w:t>
      </w:r>
      <w:r w:rsidR="007955AA">
        <w:rPr>
          <w:rFonts w:hAnsi="Arial" w:hint="eastAsia"/>
        </w:rPr>
        <w:t>等</w:t>
      </w:r>
      <w:r>
        <w:rPr>
          <w:rFonts w:hAnsi="Arial" w:hint="eastAsia"/>
        </w:rPr>
        <w:t>敷地内の配置図</w:t>
      </w:r>
    </w:p>
    <w:p w:rsidR="00A70F62" w:rsidRDefault="00A70F62">
      <w:pPr>
        <w:ind w:left="420"/>
        <w:rPr>
          <w:rFonts w:hAnsi="Arial"/>
        </w:rPr>
      </w:pPr>
      <w:r>
        <w:rPr>
          <w:rFonts w:hAnsi="Arial"/>
        </w:rPr>
        <w:t>(</w:t>
      </w:r>
      <w:r>
        <w:rPr>
          <w:rFonts w:hAnsi="Arial" w:hint="eastAsia"/>
        </w:rPr>
        <w:t>８</w:t>
      </w:r>
      <w:r>
        <w:rPr>
          <w:rFonts w:hAnsi="Arial"/>
        </w:rPr>
        <w:t>)</w:t>
      </w:r>
      <w:r>
        <w:rPr>
          <w:rFonts w:hAnsi="Arial" w:hint="eastAsia"/>
        </w:rPr>
        <w:t xml:space="preserve">　電力及び用水計画</w:t>
      </w:r>
    </w:p>
    <w:p w:rsidR="00A70F62" w:rsidRDefault="00A70F62">
      <w:pPr>
        <w:ind w:left="420"/>
        <w:rPr>
          <w:rFonts w:hAnsi="Arial"/>
        </w:rPr>
      </w:pPr>
      <w:r>
        <w:rPr>
          <w:rFonts w:hAnsi="Arial"/>
        </w:rPr>
        <w:t>(</w:t>
      </w:r>
      <w:r>
        <w:rPr>
          <w:rFonts w:hAnsi="Arial" w:hint="eastAsia"/>
        </w:rPr>
        <w:t>９</w:t>
      </w:r>
      <w:r>
        <w:rPr>
          <w:rFonts w:hAnsi="Arial"/>
        </w:rPr>
        <w:t>)</w:t>
      </w:r>
      <w:r>
        <w:rPr>
          <w:rFonts w:hAnsi="Arial" w:hint="eastAsia"/>
        </w:rPr>
        <w:t xml:space="preserve">　その他参考となる事項</w:t>
      </w:r>
    </w:p>
    <w:p w:rsidR="00A70F62" w:rsidRDefault="00A70F62">
      <w:pPr>
        <w:ind w:left="210"/>
        <w:rPr>
          <w:rFonts w:hAnsi="Arial"/>
        </w:rPr>
      </w:pPr>
      <w:r>
        <w:rPr>
          <w:rFonts w:hAnsi="Arial" w:hint="eastAsia"/>
        </w:rPr>
        <w:t>３　地方税の納税見込額等</w:t>
      </w:r>
    </w:p>
    <w:p w:rsidR="00A70F62" w:rsidRDefault="00A70F62">
      <w:pPr>
        <w:ind w:left="420"/>
        <w:rPr>
          <w:rFonts w:hAnsi="Arial"/>
        </w:rPr>
      </w:pPr>
      <w:r>
        <w:rPr>
          <w:rFonts w:hAnsi="Arial"/>
        </w:rPr>
        <w:t>(</w:t>
      </w:r>
      <w:r>
        <w:rPr>
          <w:rFonts w:hAnsi="Arial" w:hint="eastAsia"/>
        </w:rPr>
        <w:t>１</w:t>
      </w:r>
      <w:r>
        <w:rPr>
          <w:rFonts w:hAnsi="Arial"/>
        </w:rPr>
        <w:t>)</w:t>
      </w:r>
      <w:r>
        <w:rPr>
          <w:rFonts w:hAnsi="Arial" w:hint="eastAsia"/>
        </w:rPr>
        <w:t xml:space="preserve">　県税及び町税別、各税目別、各年次別の納税見込額</w:t>
      </w:r>
    </w:p>
    <w:p w:rsidR="00A70F62" w:rsidRDefault="00A70F62">
      <w:pPr>
        <w:ind w:left="630" w:hanging="210"/>
        <w:rPr>
          <w:rFonts w:hAnsi="Arial"/>
        </w:rPr>
      </w:pPr>
      <w:r>
        <w:rPr>
          <w:rFonts w:hAnsi="Arial"/>
        </w:rPr>
        <w:t>(</w:t>
      </w:r>
      <w:r>
        <w:rPr>
          <w:rFonts w:hAnsi="Arial" w:hint="eastAsia"/>
        </w:rPr>
        <w:t>２</w:t>
      </w:r>
      <w:r>
        <w:rPr>
          <w:rFonts w:hAnsi="Arial"/>
        </w:rPr>
        <w:t>)</w:t>
      </w:r>
      <w:r>
        <w:rPr>
          <w:rFonts w:hAnsi="Arial" w:hint="eastAsia"/>
        </w:rPr>
        <w:t xml:space="preserve">　最近１年間において課税された法人税（所得税）及び地方税（各県別、税目別）の額</w:t>
      </w:r>
    </w:p>
    <w:p w:rsidR="00A70F62" w:rsidRDefault="00A70F62">
      <w:pPr>
        <w:ind w:left="1050" w:hanging="840"/>
        <w:rPr>
          <w:rFonts w:hAnsi="Arial"/>
        </w:rPr>
      </w:pPr>
      <w:r>
        <w:rPr>
          <w:rFonts w:hAnsi="Arial" w:hint="eastAsia"/>
        </w:rPr>
        <w:t>〔注〕１　上記「２</w:t>
      </w:r>
      <w:r>
        <w:rPr>
          <w:rFonts w:hAnsi="Arial"/>
        </w:rPr>
        <w:t>(</w:t>
      </w:r>
      <w:r>
        <w:rPr>
          <w:rFonts w:hAnsi="Arial" w:hint="eastAsia"/>
        </w:rPr>
        <w:t>３</w:t>
      </w:r>
      <w:r>
        <w:rPr>
          <w:rFonts w:hAnsi="Arial"/>
        </w:rPr>
        <w:t>)</w:t>
      </w:r>
      <w:r>
        <w:rPr>
          <w:rFonts w:hAnsi="Arial" w:hint="eastAsia"/>
        </w:rPr>
        <w:t xml:space="preserve">　投下固定資産の額及び投下時期」については、土地、建物及び償却資産を分類してその投下額及び投下時期を記載すること。</w:t>
      </w:r>
    </w:p>
    <w:p w:rsidR="00A70F62" w:rsidRDefault="00A70F62">
      <w:pPr>
        <w:ind w:left="1050" w:hanging="210"/>
        <w:rPr>
          <w:rFonts w:hAnsi="Arial"/>
        </w:rPr>
      </w:pPr>
      <w:r>
        <w:rPr>
          <w:rFonts w:hAnsi="Arial" w:hint="eastAsia"/>
        </w:rPr>
        <w:t>２　上記「２</w:t>
      </w:r>
      <w:r>
        <w:rPr>
          <w:rFonts w:hAnsi="Arial"/>
        </w:rPr>
        <w:t>(</w:t>
      </w:r>
      <w:r>
        <w:rPr>
          <w:rFonts w:hAnsi="Arial" w:hint="eastAsia"/>
        </w:rPr>
        <w:t>４</w:t>
      </w:r>
      <w:r>
        <w:rPr>
          <w:rFonts w:hAnsi="Arial"/>
        </w:rPr>
        <w:t>)</w:t>
      </w:r>
      <w:r>
        <w:rPr>
          <w:rFonts w:hAnsi="Arial" w:hint="eastAsia"/>
        </w:rPr>
        <w:t xml:space="preserve">　労務に関する計画の概要」については、常時雇用することとなる従業員の職種別人員を工場の建設前及び建設後に分けて記載すること。</w:t>
      </w:r>
    </w:p>
    <w:p w:rsidR="00A70F62" w:rsidRDefault="00A70F62">
      <w:pPr>
        <w:ind w:left="1050" w:hanging="210"/>
        <w:rPr>
          <w:rFonts w:hAnsi="Arial"/>
        </w:rPr>
      </w:pPr>
      <w:r>
        <w:rPr>
          <w:rFonts w:hAnsi="Arial" w:hint="eastAsia"/>
        </w:rPr>
        <w:t>３　上記「２</w:t>
      </w:r>
      <w:r>
        <w:rPr>
          <w:rFonts w:hAnsi="Arial"/>
        </w:rPr>
        <w:t>(</w:t>
      </w:r>
      <w:r>
        <w:rPr>
          <w:rFonts w:hAnsi="Arial" w:hint="eastAsia"/>
        </w:rPr>
        <w:t>５</w:t>
      </w:r>
      <w:r>
        <w:rPr>
          <w:rFonts w:hAnsi="Arial"/>
        </w:rPr>
        <w:t>)</w:t>
      </w:r>
      <w:r>
        <w:rPr>
          <w:rFonts w:hAnsi="Arial" w:hint="eastAsia"/>
        </w:rPr>
        <w:t xml:space="preserve">　生産計画の概要」については、原料資材等に関する計画を併記すること。</w:t>
      </w:r>
    </w:p>
    <w:p w:rsidR="00A70F62" w:rsidRDefault="00A70F62">
      <w:pPr>
        <w:ind w:left="1050" w:hanging="210"/>
        <w:rPr>
          <w:rFonts w:hAnsi="Arial"/>
        </w:rPr>
      </w:pPr>
      <w:r>
        <w:rPr>
          <w:rFonts w:hAnsi="Arial" w:hint="eastAsia"/>
        </w:rPr>
        <w:t>４　上記「３</w:t>
      </w:r>
      <w:r>
        <w:rPr>
          <w:rFonts w:hAnsi="Arial"/>
        </w:rPr>
        <w:t>(</w:t>
      </w:r>
      <w:r>
        <w:rPr>
          <w:rFonts w:hAnsi="Arial" w:hint="eastAsia"/>
        </w:rPr>
        <w:t>１</w:t>
      </w:r>
      <w:r>
        <w:rPr>
          <w:rFonts w:hAnsi="Arial"/>
        </w:rPr>
        <w:t>)</w:t>
      </w:r>
      <w:r>
        <w:rPr>
          <w:rFonts w:hAnsi="Arial" w:hint="eastAsia"/>
        </w:rPr>
        <w:t xml:space="preserve">　県税及び町税別、各税目別、各年次別の納税見込額」については、計算の基礎を明記し、納税されることとなる年度から５か年分を記載すること。</w:t>
      </w:r>
    </w:p>
    <w:sectPr w:rsidR="00A70F6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4B3" w:rsidRDefault="00E674B3">
      <w:r>
        <w:separator/>
      </w:r>
    </w:p>
  </w:endnote>
  <w:endnote w:type="continuationSeparator" w:id="0">
    <w:p w:rsidR="00E674B3" w:rsidRDefault="00E6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4B3" w:rsidRDefault="00E674B3">
      <w:r>
        <w:separator/>
      </w:r>
    </w:p>
  </w:footnote>
  <w:footnote w:type="continuationSeparator" w:id="0">
    <w:p w:rsidR="00E674B3" w:rsidRDefault="00E67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0F62"/>
    <w:rsid w:val="00684B0D"/>
    <w:rsid w:val="00756B2C"/>
    <w:rsid w:val="007955AA"/>
    <w:rsid w:val="0086279E"/>
    <w:rsid w:val="00960BA2"/>
    <w:rsid w:val="00A70F62"/>
    <w:rsid w:val="00BD4ABB"/>
    <w:rsid w:val="00D17589"/>
    <w:rsid w:val="00E674B3"/>
    <w:rsid w:val="00F9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66C503-94A0-4F76-99F4-C3608D3B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DSK8035-PC</dc:creator>
  <cp:keywords/>
  <dc:description/>
  <cp:lastModifiedBy>DSK8035-PC</cp:lastModifiedBy>
  <cp:revision>2</cp:revision>
  <cp:lastPrinted>2008-02-05T05:24:00Z</cp:lastPrinted>
  <dcterms:created xsi:type="dcterms:W3CDTF">2025-04-26T06:30:00Z</dcterms:created>
  <dcterms:modified xsi:type="dcterms:W3CDTF">2025-04-26T06:30:00Z</dcterms:modified>
</cp:coreProperties>
</file>