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695" w:rsidRPr="00CE6AB4" w:rsidRDefault="003D1695" w:rsidP="003D1695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</w:p>
    <w:p w:rsidR="003D1695" w:rsidRPr="00CE6AB4" w:rsidRDefault="003D1695" w:rsidP="003D1695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CE6AB4">
        <w:rPr>
          <w:rFonts w:ascii="ＭＳ ゴシック" w:eastAsia="ＭＳ ゴシック" w:hAnsi="ＭＳ ゴシック" w:hint="eastAsia"/>
          <w:sz w:val="20"/>
          <w:szCs w:val="20"/>
        </w:rPr>
        <w:t xml:space="preserve">年　　月　　日　　</w:t>
      </w:r>
    </w:p>
    <w:p w:rsidR="003D1695" w:rsidRPr="00CE6AB4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3D1695" w:rsidRPr="00CE6AB4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E6AB4">
        <w:rPr>
          <w:rFonts w:ascii="ＭＳ ゴシック" w:eastAsia="ＭＳ ゴシック" w:hAnsi="ＭＳ ゴシック" w:hint="eastAsia"/>
          <w:sz w:val="20"/>
          <w:szCs w:val="20"/>
        </w:rPr>
        <w:t xml:space="preserve">　会津坂下町</w:t>
      </w:r>
      <w:r w:rsidR="00564766" w:rsidRPr="00CE6AB4">
        <w:rPr>
          <w:rFonts w:ascii="ＭＳ ゴシック" w:eastAsia="ＭＳ ゴシック" w:hAnsi="ＭＳ ゴシック" w:hint="eastAsia"/>
          <w:sz w:val="20"/>
          <w:szCs w:val="20"/>
        </w:rPr>
        <w:t>長</w:t>
      </w:r>
    </w:p>
    <w:p w:rsidR="003D1695" w:rsidRPr="00CE6AB4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3D1695" w:rsidRPr="00CE6AB4" w:rsidRDefault="003D1695" w:rsidP="003D1695">
      <w:pPr>
        <w:autoSpaceDE w:val="0"/>
        <w:autoSpaceDN w:val="0"/>
        <w:adjustRightInd w:val="0"/>
        <w:ind w:firstLineChars="2962" w:firstLine="592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E6AB4">
        <w:rPr>
          <w:rFonts w:ascii="ＭＳ ゴシック" w:eastAsia="ＭＳ ゴシック" w:hAnsi="ＭＳ ゴシック" w:hint="eastAsia"/>
          <w:sz w:val="20"/>
          <w:szCs w:val="20"/>
        </w:rPr>
        <w:t xml:space="preserve">名称　　　　　　　　　　　　　　　　</w:t>
      </w:r>
    </w:p>
    <w:p w:rsidR="003D1695" w:rsidRPr="00CE6AB4" w:rsidRDefault="003D1695" w:rsidP="003D1695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CE6AB4">
        <w:rPr>
          <w:rFonts w:ascii="ＭＳ ゴシック" w:eastAsia="ＭＳ ゴシック" w:hAnsi="ＭＳ ゴシック" w:hint="eastAsia"/>
          <w:sz w:val="20"/>
          <w:szCs w:val="20"/>
        </w:rPr>
        <w:t xml:space="preserve">代表者の氏名　　　　　　　　　　印　</w:t>
      </w:r>
    </w:p>
    <w:p w:rsidR="003D1695" w:rsidRPr="00CE6AB4" w:rsidRDefault="003D1695" w:rsidP="003D1695">
      <w:pPr>
        <w:autoSpaceDE w:val="0"/>
        <w:autoSpaceDN w:val="0"/>
        <w:adjustRightInd w:val="0"/>
        <w:ind w:firstLineChars="2150" w:firstLine="43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E6AB4">
        <w:rPr>
          <w:rFonts w:ascii="ＭＳ ゴシック" w:eastAsia="ＭＳ ゴシック" w:hAnsi="ＭＳ ゴシック" w:hint="eastAsia"/>
          <w:sz w:val="20"/>
          <w:szCs w:val="20"/>
        </w:rPr>
        <w:t xml:space="preserve">主たる事務所の所在地　　　　　　　　</w:t>
      </w:r>
    </w:p>
    <w:p w:rsidR="003D1695" w:rsidRPr="00CE6AB4" w:rsidRDefault="003D1695" w:rsidP="003D1695">
      <w:pPr>
        <w:autoSpaceDE w:val="0"/>
        <w:autoSpaceDN w:val="0"/>
        <w:adjustRightInd w:val="0"/>
        <w:ind w:firstLineChars="2762" w:firstLine="552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E6AB4">
        <w:rPr>
          <w:rFonts w:ascii="ＭＳ ゴシック" w:eastAsia="ＭＳ ゴシック" w:hAnsi="ＭＳ ゴシック" w:hint="eastAsia"/>
          <w:sz w:val="20"/>
          <w:szCs w:val="20"/>
        </w:rPr>
        <w:t xml:space="preserve">電話番号　　　　　　　　　　　　　　</w:t>
      </w:r>
    </w:p>
    <w:p w:rsidR="003D1695" w:rsidRPr="00CE6AB4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3D1695" w:rsidRPr="00CE6AB4" w:rsidRDefault="003D1695" w:rsidP="003D169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CE6AB4">
        <w:rPr>
          <w:rFonts w:ascii="ＭＳ ゴシック" w:eastAsia="ＭＳ ゴシック" w:hAnsi="ＭＳ ゴシック" w:hint="eastAsia"/>
          <w:sz w:val="20"/>
          <w:szCs w:val="20"/>
        </w:rPr>
        <w:t>事業報告書等提出書</w:t>
      </w:r>
    </w:p>
    <w:p w:rsidR="003D1695" w:rsidRPr="00CE6AB4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E6AB4">
        <w:rPr>
          <w:rFonts w:ascii="ＭＳ ゴシック" w:eastAsia="ＭＳ ゴシック" w:hAnsi="ＭＳ ゴシック" w:hint="eastAsia"/>
          <w:sz w:val="20"/>
          <w:szCs w:val="20"/>
        </w:rPr>
        <w:t xml:space="preserve">　前事業年度</w:t>
      </w:r>
      <w:r w:rsidRPr="00CE6AB4">
        <w:rPr>
          <w:rFonts w:ascii="ＭＳ ゴシック" w:eastAsia="ＭＳ ゴシック" w:hAnsi="ＭＳ ゴシック"/>
          <w:sz w:val="20"/>
          <w:szCs w:val="20"/>
        </w:rPr>
        <w:t>(</w:t>
      </w:r>
      <w:r w:rsidRPr="00CE6AB4">
        <w:rPr>
          <w:rFonts w:ascii="ＭＳ ゴシック" w:eastAsia="ＭＳ ゴシック" w:hAnsi="ＭＳ ゴシック" w:hint="eastAsia"/>
          <w:sz w:val="20"/>
          <w:szCs w:val="20"/>
        </w:rPr>
        <w:t xml:space="preserve">　　　　年　　月　　日から　　　　　年　　月　　日まで</w:t>
      </w:r>
      <w:r w:rsidRPr="00CE6AB4">
        <w:rPr>
          <w:rFonts w:ascii="ＭＳ ゴシック" w:eastAsia="ＭＳ ゴシック" w:hAnsi="ＭＳ ゴシック"/>
          <w:sz w:val="20"/>
          <w:szCs w:val="20"/>
        </w:rPr>
        <w:t>)</w:t>
      </w:r>
      <w:r w:rsidRPr="00CE6AB4">
        <w:rPr>
          <w:rFonts w:ascii="ＭＳ ゴシック" w:eastAsia="ＭＳ ゴシック" w:hAnsi="ＭＳ ゴシック" w:hint="eastAsia"/>
          <w:sz w:val="20"/>
          <w:szCs w:val="20"/>
        </w:rPr>
        <w:t>の事業報告書等について、特定非営利活動促進法第</w:t>
      </w:r>
      <w:r w:rsidRPr="00CE6AB4">
        <w:rPr>
          <w:rFonts w:ascii="ＭＳ ゴシック" w:eastAsia="ＭＳ ゴシック" w:hAnsi="ＭＳ ゴシック"/>
          <w:sz w:val="20"/>
          <w:szCs w:val="20"/>
        </w:rPr>
        <w:t>29</w:t>
      </w:r>
      <w:r w:rsidRPr="00CE6AB4">
        <w:rPr>
          <w:rFonts w:ascii="ＭＳ ゴシック" w:eastAsia="ＭＳ ゴシック" w:hAnsi="ＭＳ ゴシック" w:hint="eastAsia"/>
          <w:sz w:val="20"/>
          <w:szCs w:val="20"/>
        </w:rPr>
        <w:t>条の規定により提出します。</w:t>
      </w:r>
    </w:p>
    <w:p w:rsidR="003D1695" w:rsidRPr="00CE6AB4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3D1695" w:rsidRPr="00CE6AB4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3D1695" w:rsidRPr="00CE6AB4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3D1695" w:rsidRPr="00CE6AB4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3D1695" w:rsidRPr="00CE6AB4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3D1695" w:rsidRPr="00CE6AB4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3D1695" w:rsidRPr="00CE6AB4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3D1695" w:rsidRPr="00CE6AB4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3D1695" w:rsidRPr="00CE6AB4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3D1695" w:rsidRPr="00CE6AB4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3D1695" w:rsidRPr="00CE6AB4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3D1695" w:rsidRPr="00CE6AB4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3D1695" w:rsidRPr="00CE6AB4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3D1695" w:rsidRPr="00CE6AB4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3D1695" w:rsidRPr="00CE6AB4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3D1695" w:rsidRPr="00CE6AB4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3D1695" w:rsidRPr="00CE6AB4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3D1695" w:rsidRPr="00CE6AB4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3D1695" w:rsidRPr="00CE6AB4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E6AB4">
        <w:rPr>
          <w:rFonts w:ascii="ＭＳ ゴシック" w:eastAsia="ＭＳ ゴシック" w:hAnsi="ＭＳ ゴシック" w:hint="eastAsia"/>
          <w:sz w:val="20"/>
          <w:szCs w:val="20"/>
        </w:rPr>
        <w:t>備考</w:t>
      </w:r>
    </w:p>
    <w:p w:rsidR="003D1695" w:rsidRPr="00CE6AB4" w:rsidRDefault="003D1695" w:rsidP="003D1695">
      <w:pPr>
        <w:autoSpaceDE w:val="0"/>
        <w:autoSpaceDN w:val="0"/>
        <w:adjustRightInd w:val="0"/>
        <w:ind w:left="400" w:hangingChars="200" w:hanging="4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E6AB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CE6AB4">
        <w:rPr>
          <w:rFonts w:ascii="ＭＳ ゴシック" w:eastAsia="ＭＳ ゴシック" w:hAnsi="ＭＳ ゴシック"/>
          <w:sz w:val="20"/>
          <w:szCs w:val="20"/>
        </w:rPr>
        <w:t>1</w:t>
      </w:r>
      <w:r w:rsidRPr="00CE6AB4">
        <w:rPr>
          <w:rFonts w:ascii="ＭＳ ゴシック" w:eastAsia="ＭＳ ゴシック" w:hAnsi="ＭＳ ゴシック" w:hint="eastAsia"/>
          <w:sz w:val="20"/>
          <w:szCs w:val="20"/>
        </w:rPr>
        <w:t xml:space="preserve">　「事業報告書等」とは、特定非営利活動促進法第</w:t>
      </w:r>
      <w:r w:rsidRPr="00CE6AB4">
        <w:rPr>
          <w:rFonts w:ascii="ＭＳ ゴシック" w:eastAsia="ＭＳ ゴシック" w:hAnsi="ＭＳ ゴシック"/>
          <w:sz w:val="20"/>
          <w:szCs w:val="20"/>
        </w:rPr>
        <w:t>28</w:t>
      </w:r>
      <w:r w:rsidRPr="00CE6AB4">
        <w:rPr>
          <w:rFonts w:ascii="ＭＳ ゴシック" w:eastAsia="ＭＳ ゴシック" w:hAnsi="ＭＳ ゴシック" w:hint="eastAsia"/>
          <w:sz w:val="20"/>
          <w:szCs w:val="20"/>
        </w:rPr>
        <w:t>条第</w:t>
      </w:r>
      <w:r w:rsidRPr="00CE6AB4">
        <w:rPr>
          <w:rFonts w:ascii="ＭＳ ゴシック" w:eastAsia="ＭＳ ゴシック" w:hAnsi="ＭＳ ゴシック"/>
          <w:sz w:val="20"/>
          <w:szCs w:val="20"/>
        </w:rPr>
        <w:t>1</w:t>
      </w:r>
      <w:r w:rsidRPr="00CE6AB4">
        <w:rPr>
          <w:rFonts w:ascii="ＭＳ ゴシック" w:eastAsia="ＭＳ ゴシック" w:hAnsi="ＭＳ ゴシック" w:hint="eastAsia"/>
          <w:sz w:val="20"/>
          <w:szCs w:val="20"/>
        </w:rPr>
        <w:t>項に規定する事業報告書等をいう。</w:t>
      </w:r>
    </w:p>
    <w:p w:rsidR="003D1695" w:rsidRPr="00CE6AB4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E6AB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CE6AB4">
        <w:rPr>
          <w:rFonts w:ascii="ＭＳ ゴシック" w:eastAsia="ＭＳ ゴシック" w:hAnsi="ＭＳ ゴシック"/>
          <w:sz w:val="20"/>
          <w:szCs w:val="20"/>
        </w:rPr>
        <w:t>2</w:t>
      </w:r>
      <w:r w:rsidRPr="00CE6AB4">
        <w:rPr>
          <w:rFonts w:ascii="ＭＳ ゴシック" w:eastAsia="ＭＳ ゴシック" w:hAnsi="ＭＳ ゴシック" w:hint="eastAsia"/>
          <w:sz w:val="20"/>
          <w:szCs w:val="20"/>
        </w:rPr>
        <w:t xml:space="preserve">　用紙の大きさは、日本工業規格</w:t>
      </w:r>
      <w:r w:rsidRPr="00CE6AB4">
        <w:rPr>
          <w:rFonts w:ascii="ＭＳ ゴシック" w:eastAsia="ＭＳ ゴシック" w:hAnsi="ＭＳ ゴシック"/>
          <w:sz w:val="20"/>
          <w:szCs w:val="20"/>
        </w:rPr>
        <w:t>A</w:t>
      </w:r>
      <w:r w:rsidRPr="00CE6AB4">
        <w:rPr>
          <w:rFonts w:ascii="ＭＳ ゴシック" w:eastAsia="ＭＳ ゴシック" w:hAnsi="ＭＳ ゴシック" w:hint="eastAsia"/>
          <w:sz w:val="20"/>
          <w:szCs w:val="20"/>
        </w:rPr>
        <w:t>列</w:t>
      </w:r>
      <w:r w:rsidRPr="00CE6AB4">
        <w:rPr>
          <w:rFonts w:ascii="ＭＳ ゴシック" w:eastAsia="ＭＳ ゴシック" w:hAnsi="ＭＳ ゴシック"/>
          <w:sz w:val="20"/>
          <w:szCs w:val="20"/>
        </w:rPr>
        <w:t>4</w:t>
      </w:r>
      <w:r w:rsidRPr="00CE6AB4">
        <w:rPr>
          <w:rFonts w:ascii="ＭＳ ゴシック" w:eastAsia="ＭＳ ゴシック" w:hAnsi="ＭＳ ゴシック" w:hint="eastAsia"/>
          <w:sz w:val="20"/>
          <w:szCs w:val="20"/>
        </w:rPr>
        <w:t>番とすること。</w:t>
      </w:r>
    </w:p>
    <w:p w:rsidR="003D1695" w:rsidRPr="003D1695" w:rsidRDefault="003D1695" w:rsidP="003D16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3D1695" w:rsidRPr="003D1695" w:rsidSect="007528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BC3" w:rsidRDefault="00CB3BC3" w:rsidP="003B5716">
      <w:r>
        <w:separator/>
      </w:r>
    </w:p>
  </w:endnote>
  <w:endnote w:type="continuationSeparator" w:id="0">
    <w:p w:rsidR="00CB3BC3" w:rsidRDefault="00CB3BC3" w:rsidP="003B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BC3" w:rsidRDefault="00CB3BC3" w:rsidP="003B5716">
      <w:r>
        <w:separator/>
      </w:r>
    </w:p>
  </w:footnote>
  <w:footnote w:type="continuationSeparator" w:id="0">
    <w:p w:rsidR="00CB3BC3" w:rsidRDefault="00CB3BC3" w:rsidP="003B5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73"/>
    <w:rsid w:val="00070BB9"/>
    <w:rsid w:val="000D2BF7"/>
    <w:rsid w:val="000E1AE8"/>
    <w:rsid w:val="00297135"/>
    <w:rsid w:val="003B5716"/>
    <w:rsid w:val="003D1695"/>
    <w:rsid w:val="004016F0"/>
    <w:rsid w:val="004215E8"/>
    <w:rsid w:val="00454B17"/>
    <w:rsid w:val="00492704"/>
    <w:rsid w:val="004F5C09"/>
    <w:rsid w:val="00564766"/>
    <w:rsid w:val="005B57C1"/>
    <w:rsid w:val="005C0232"/>
    <w:rsid w:val="00674A73"/>
    <w:rsid w:val="00752803"/>
    <w:rsid w:val="00770ACE"/>
    <w:rsid w:val="00771315"/>
    <w:rsid w:val="0089153B"/>
    <w:rsid w:val="0089562D"/>
    <w:rsid w:val="00954CA6"/>
    <w:rsid w:val="00970ABD"/>
    <w:rsid w:val="009D7FFE"/>
    <w:rsid w:val="00A92B25"/>
    <w:rsid w:val="00AD2B02"/>
    <w:rsid w:val="00AF2702"/>
    <w:rsid w:val="00B31E93"/>
    <w:rsid w:val="00B63128"/>
    <w:rsid w:val="00C97778"/>
    <w:rsid w:val="00CB3BC3"/>
    <w:rsid w:val="00CC7DAB"/>
    <w:rsid w:val="00CD7756"/>
    <w:rsid w:val="00CE6AB4"/>
    <w:rsid w:val="00E87051"/>
    <w:rsid w:val="00E95197"/>
    <w:rsid w:val="00ED5E4D"/>
    <w:rsid w:val="00EE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BA10AD-08B7-446B-8415-8769CE0E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E9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F2702"/>
    <w:pPr>
      <w:jc w:val="center"/>
    </w:pPr>
    <w:rPr>
      <w:rFonts w:eastAsia="ＭＳ ゴシック"/>
      <w:color w:val="000000"/>
      <w:sz w:val="18"/>
    </w:rPr>
  </w:style>
  <w:style w:type="character" w:customStyle="1" w:styleId="a5">
    <w:name w:val="記 (文字)"/>
    <w:basedOn w:val="a0"/>
    <w:link w:val="a4"/>
    <w:uiPriority w:val="99"/>
    <w:locked/>
    <w:rsid w:val="00AF2702"/>
    <w:rPr>
      <w:rFonts w:eastAsia="ＭＳ ゴシック" w:cs="Times New Roman"/>
      <w:color w:val="000000"/>
      <w:kern w:val="2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AF2702"/>
    <w:pPr>
      <w:jc w:val="right"/>
    </w:pPr>
    <w:rPr>
      <w:rFonts w:eastAsia="ＭＳ ゴシック"/>
      <w:color w:val="000000"/>
      <w:sz w:val="18"/>
    </w:rPr>
  </w:style>
  <w:style w:type="character" w:customStyle="1" w:styleId="a7">
    <w:name w:val="結語 (文字)"/>
    <w:basedOn w:val="a0"/>
    <w:link w:val="a6"/>
    <w:uiPriority w:val="99"/>
    <w:locked/>
    <w:rsid w:val="00AF2702"/>
    <w:rPr>
      <w:rFonts w:eastAsia="ＭＳ ゴシック" w:cs="Times New Roman"/>
      <w:color w:val="000000"/>
      <w:kern w:val="2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3B57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3B5716"/>
    <w:rPr>
      <w:rFonts w:cs="Times New Roman"/>
      <w:kern w:val="2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3B57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3B5716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5AB0C-5ED5-412E-AD26-4D5623184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DSK0296</dc:creator>
  <cp:keywords/>
  <dc:description/>
  <cp:lastModifiedBy>DSK8028-PC</cp:lastModifiedBy>
  <cp:revision>2</cp:revision>
  <dcterms:created xsi:type="dcterms:W3CDTF">2014-06-14T05:27:00Z</dcterms:created>
  <dcterms:modified xsi:type="dcterms:W3CDTF">2014-06-14T05:27:00Z</dcterms:modified>
</cp:coreProperties>
</file>