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7CF41A" w14:textId="77777777" w:rsidR="005E142C" w:rsidRDefault="002B5C71">
      <w:r>
        <w:rPr>
          <w:rFonts w:hint="eastAsia"/>
        </w:rPr>
        <w:t>様式１</w:t>
      </w:r>
    </w:p>
    <w:p w14:paraId="26AD8800" w14:textId="77777777" w:rsidR="002B5C71" w:rsidRDefault="002B5C71"/>
    <w:p w14:paraId="6A4739E5" w14:textId="77777777" w:rsidR="002B5C71" w:rsidRPr="002B5C71" w:rsidRDefault="000529C3" w:rsidP="002B5C71">
      <w:pPr>
        <w:jc w:val="center"/>
        <w:rPr>
          <w:sz w:val="28"/>
          <w:szCs w:val="28"/>
        </w:rPr>
      </w:pPr>
      <w:r>
        <w:rPr>
          <w:rFonts w:hint="eastAsia"/>
          <w:sz w:val="28"/>
          <w:szCs w:val="28"/>
        </w:rPr>
        <w:t>一般競争入札</w:t>
      </w:r>
      <w:r w:rsidR="002B5C71" w:rsidRPr="002B5C71">
        <w:rPr>
          <w:rFonts w:hint="eastAsia"/>
          <w:sz w:val="28"/>
          <w:szCs w:val="28"/>
        </w:rPr>
        <w:t>参加申込書</w:t>
      </w:r>
    </w:p>
    <w:p w14:paraId="4984F47C" w14:textId="77777777" w:rsidR="002B5C71" w:rsidRDefault="002B5C71"/>
    <w:p w14:paraId="0CA42147" w14:textId="77777777" w:rsidR="002B5C71" w:rsidRDefault="002B5C71" w:rsidP="002B5C71">
      <w:pPr>
        <w:jc w:val="right"/>
      </w:pPr>
      <w:r>
        <w:rPr>
          <w:rFonts w:hint="eastAsia"/>
        </w:rPr>
        <w:t>令和　　年　　月　　日</w:t>
      </w:r>
    </w:p>
    <w:p w14:paraId="0F9D474F" w14:textId="77777777" w:rsidR="002B5C71" w:rsidRDefault="002B5C71"/>
    <w:p w14:paraId="1FC5631D" w14:textId="4E00838C" w:rsidR="002B5C71" w:rsidRDefault="002B5C71">
      <w:r>
        <w:rPr>
          <w:rFonts w:hint="eastAsia"/>
        </w:rPr>
        <w:t xml:space="preserve">会津坂下町長　　</w:t>
      </w:r>
      <w:r w:rsidR="00F20C85">
        <w:rPr>
          <w:rFonts w:hint="eastAsia"/>
        </w:rPr>
        <w:t>古　川　正　平</w:t>
      </w:r>
    </w:p>
    <w:p w14:paraId="727818F6" w14:textId="77777777" w:rsidR="002B5C71" w:rsidRDefault="002B5C71"/>
    <w:p w14:paraId="046295E0" w14:textId="77777777" w:rsidR="002B5C71" w:rsidRDefault="002B5C71" w:rsidP="00F06283">
      <w:pPr>
        <w:ind w:leftChars="1957" w:left="4110"/>
      </w:pPr>
      <w:r>
        <w:rPr>
          <w:rFonts w:hint="eastAsia"/>
        </w:rPr>
        <w:t>住所又は所在地</w:t>
      </w:r>
    </w:p>
    <w:p w14:paraId="551C5344" w14:textId="77777777" w:rsidR="002B5C71" w:rsidRDefault="002B5C71" w:rsidP="00F06283">
      <w:pPr>
        <w:ind w:leftChars="1957" w:left="4110"/>
      </w:pPr>
      <w:r w:rsidRPr="00F06283">
        <w:rPr>
          <w:rFonts w:hint="eastAsia"/>
          <w:spacing w:val="21"/>
          <w:kern w:val="0"/>
          <w:fitText w:val="1470" w:id="1971042048"/>
        </w:rPr>
        <w:t>商号又は名</w:t>
      </w:r>
      <w:r w:rsidRPr="00F06283">
        <w:rPr>
          <w:rFonts w:hint="eastAsia"/>
          <w:kern w:val="0"/>
          <w:fitText w:val="1470" w:id="1971042048"/>
        </w:rPr>
        <w:t>称</w:t>
      </w:r>
    </w:p>
    <w:p w14:paraId="3AB34DF1" w14:textId="25C7078A" w:rsidR="002B5C71" w:rsidRDefault="002B5C71" w:rsidP="00F06283">
      <w:pPr>
        <w:ind w:leftChars="1957" w:left="4110"/>
      </w:pPr>
      <w:r w:rsidRPr="003954ED">
        <w:rPr>
          <w:rFonts w:hint="eastAsia"/>
          <w:spacing w:val="525"/>
          <w:kern w:val="0"/>
          <w:fitText w:val="1470" w:id="-494754815"/>
        </w:rPr>
        <w:t>氏</w:t>
      </w:r>
      <w:r w:rsidRPr="003954ED">
        <w:rPr>
          <w:rFonts w:hint="eastAsia"/>
          <w:kern w:val="0"/>
          <w:fitText w:val="1470" w:id="-494754815"/>
        </w:rPr>
        <w:t>名</w:t>
      </w:r>
      <w:r w:rsidR="005F78A3">
        <w:rPr>
          <w:rFonts w:hint="eastAsia"/>
          <w:kern w:val="0"/>
        </w:rPr>
        <w:t xml:space="preserve">　　　　　　　　　　　</w:t>
      </w:r>
      <w:r w:rsidR="00F06283">
        <w:rPr>
          <w:rFonts w:hint="eastAsia"/>
          <w:kern w:val="0"/>
        </w:rPr>
        <w:t xml:space="preserve">　　　</w:t>
      </w:r>
      <w:r w:rsidR="005F78A3">
        <w:rPr>
          <w:rFonts w:hint="eastAsia"/>
          <w:kern w:val="0"/>
        </w:rPr>
        <w:t xml:space="preserve">　㊞</w:t>
      </w:r>
    </w:p>
    <w:p w14:paraId="0BC1E228" w14:textId="77777777" w:rsidR="002B5C71" w:rsidRDefault="002B5C71" w:rsidP="00F06283">
      <w:pPr>
        <w:ind w:leftChars="1957" w:left="4110"/>
      </w:pPr>
      <w:r w:rsidRPr="00F06283">
        <w:rPr>
          <w:rFonts w:hint="eastAsia"/>
          <w:spacing w:val="105"/>
          <w:kern w:val="0"/>
          <w:fitText w:val="1470" w:id="1971042050"/>
        </w:rPr>
        <w:t>電話番</w:t>
      </w:r>
      <w:r w:rsidRPr="00F06283">
        <w:rPr>
          <w:rFonts w:hint="eastAsia"/>
          <w:kern w:val="0"/>
          <w:fitText w:val="1470" w:id="1971042050"/>
        </w:rPr>
        <w:t>号</w:t>
      </w:r>
    </w:p>
    <w:p w14:paraId="280DD693" w14:textId="77777777" w:rsidR="002B5C71" w:rsidRDefault="002B5C71" w:rsidP="00F06283">
      <w:pPr>
        <w:ind w:leftChars="1957" w:left="4110"/>
      </w:pPr>
      <w:r w:rsidRPr="00F06283">
        <w:rPr>
          <w:rFonts w:hint="eastAsia"/>
          <w:spacing w:val="52"/>
          <w:kern w:val="0"/>
          <w:fitText w:val="1470" w:id="1971042051"/>
        </w:rPr>
        <w:t>ＦＡＸ番</w:t>
      </w:r>
      <w:r w:rsidRPr="00F06283">
        <w:rPr>
          <w:rFonts w:hint="eastAsia"/>
          <w:spacing w:val="2"/>
          <w:kern w:val="0"/>
          <w:fitText w:val="1470" w:id="1971042051"/>
        </w:rPr>
        <w:t>号</w:t>
      </w:r>
    </w:p>
    <w:p w14:paraId="35ED882A" w14:textId="77777777" w:rsidR="002B5C71" w:rsidRDefault="002B5C71"/>
    <w:p w14:paraId="748D8706" w14:textId="77777777" w:rsidR="002B5C71" w:rsidRDefault="002B5C71" w:rsidP="005F78A3">
      <w:pPr>
        <w:ind w:firstLineChars="100" w:firstLine="210"/>
      </w:pPr>
      <w:r>
        <w:rPr>
          <w:rFonts w:hint="eastAsia"/>
        </w:rPr>
        <w:t>会津坂下町が行う下記物件の売却に係る一般競争入札に参加したいので、関係書類を添えて申し込みます。</w:t>
      </w:r>
    </w:p>
    <w:p w14:paraId="7481F43A" w14:textId="77777777" w:rsidR="005F78A3" w:rsidRDefault="005F78A3" w:rsidP="005F78A3">
      <w:pPr>
        <w:ind w:firstLineChars="100" w:firstLine="210"/>
      </w:pPr>
    </w:p>
    <w:p w14:paraId="3883496F" w14:textId="77777777" w:rsidR="002B5C71" w:rsidRDefault="002B5C71" w:rsidP="002B5C71">
      <w:pPr>
        <w:pStyle w:val="a3"/>
      </w:pPr>
      <w:r>
        <w:rPr>
          <w:rFonts w:hint="eastAsia"/>
        </w:rPr>
        <w:t>記</w:t>
      </w:r>
    </w:p>
    <w:p w14:paraId="1FA5049D" w14:textId="77777777" w:rsidR="005F78A3" w:rsidRDefault="005F78A3" w:rsidP="002B5C71">
      <w:pPr>
        <w:pStyle w:val="a5"/>
        <w:ind w:right="840"/>
        <w:jc w:val="both"/>
      </w:pPr>
    </w:p>
    <w:p w14:paraId="18AEB3FC" w14:textId="77777777" w:rsidR="002B5C71" w:rsidRDefault="002B5C71" w:rsidP="002B5C71">
      <w:pPr>
        <w:pStyle w:val="a5"/>
        <w:ind w:right="840"/>
        <w:jc w:val="both"/>
      </w:pPr>
      <w:r>
        <w:rPr>
          <w:rFonts w:hint="eastAsia"/>
        </w:rPr>
        <w:t>１．物件名</w:t>
      </w:r>
    </w:p>
    <w:tbl>
      <w:tblPr>
        <w:tblStyle w:val="a7"/>
        <w:tblW w:w="0" w:type="auto"/>
        <w:tblInd w:w="392" w:type="dxa"/>
        <w:tblLook w:val="04A0" w:firstRow="1" w:lastRow="0" w:firstColumn="1" w:lastColumn="0" w:noHBand="0" w:noVBand="1"/>
      </w:tblPr>
      <w:tblGrid>
        <w:gridCol w:w="1276"/>
        <w:gridCol w:w="4961"/>
        <w:gridCol w:w="2073"/>
      </w:tblGrid>
      <w:tr w:rsidR="002B5C71" w14:paraId="4CE4F20C" w14:textId="77777777" w:rsidTr="002B5C71">
        <w:trPr>
          <w:trHeight w:val="527"/>
        </w:trPr>
        <w:tc>
          <w:tcPr>
            <w:tcW w:w="1276" w:type="dxa"/>
            <w:vAlign w:val="center"/>
          </w:tcPr>
          <w:p w14:paraId="013B7FD3" w14:textId="77777777" w:rsidR="002B5C71" w:rsidRDefault="002B5C71" w:rsidP="002B5C71">
            <w:pPr>
              <w:jc w:val="center"/>
            </w:pPr>
            <w:r>
              <w:rPr>
                <w:rFonts w:hint="eastAsia"/>
              </w:rPr>
              <w:t>売払番号</w:t>
            </w:r>
          </w:p>
        </w:tc>
        <w:tc>
          <w:tcPr>
            <w:tcW w:w="4961" w:type="dxa"/>
            <w:vAlign w:val="center"/>
          </w:tcPr>
          <w:p w14:paraId="62A37ABF" w14:textId="77777777" w:rsidR="002B5C71" w:rsidRDefault="002B5C71" w:rsidP="002B5C71">
            <w:pPr>
              <w:jc w:val="center"/>
            </w:pPr>
            <w:r>
              <w:rPr>
                <w:rFonts w:hint="eastAsia"/>
              </w:rPr>
              <w:t>所　在　地</w:t>
            </w:r>
          </w:p>
        </w:tc>
        <w:tc>
          <w:tcPr>
            <w:tcW w:w="2073" w:type="dxa"/>
            <w:vAlign w:val="center"/>
          </w:tcPr>
          <w:p w14:paraId="34A8DAF6" w14:textId="77777777" w:rsidR="002B5C71" w:rsidRDefault="009419CD" w:rsidP="002B5C71">
            <w:pPr>
              <w:jc w:val="center"/>
            </w:pPr>
            <w:r>
              <w:rPr>
                <w:rFonts w:hint="eastAsia"/>
              </w:rPr>
              <w:t>地　　籍</w:t>
            </w:r>
          </w:p>
        </w:tc>
      </w:tr>
      <w:tr w:rsidR="002B5C71" w14:paraId="484E4B82" w14:textId="77777777" w:rsidTr="00281CDB">
        <w:trPr>
          <w:trHeight w:val="575"/>
        </w:trPr>
        <w:tc>
          <w:tcPr>
            <w:tcW w:w="1276" w:type="dxa"/>
            <w:vAlign w:val="center"/>
          </w:tcPr>
          <w:p w14:paraId="062698AB" w14:textId="44905581" w:rsidR="002B5C71" w:rsidRDefault="008A7F54" w:rsidP="00281CDB">
            <w:pPr>
              <w:jc w:val="center"/>
            </w:pPr>
            <w:r>
              <w:rPr>
                <w:rFonts w:hint="eastAsia"/>
              </w:rPr>
              <w:t>１</w:t>
            </w:r>
          </w:p>
        </w:tc>
        <w:tc>
          <w:tcPr>
            <w:tcW w:w="4961" w:type="dxa"/>
            <w:vAlign w:val="center"/>
          </w:tcPr>
          <w:p w14:paraId="11BB9797" w14:textId="45568338" w:rsidR="002B5C71" w:rsidRDefault="008A7F54" w:rsidP="00281CDB">
            <w:pPr>
              <w:jc w:val="center"/>
            </w:pPr>
            <w:r>
              <w:rPr>
                <w:rFonts w:hint="eastAsia"/>
              </w:rPr>
              <w:t>会津坂下町字石田</w:t>
            </w:r>
            <w:r>
              <w:rPr>
                <w:rFonts w:hint="eastAsia"/>
              </w:rPr>
              <w:t>1494</w:t>
            </w:r>
            <w:r>
              <w:rPr>
                <w:rFonts w:hint="eastAsia"/>
              </w:rPr>
              <w:t>番</w:t>
            </w:r>
            <w:r>
              <w:rPr>
                <w:rFonts w:hint="eastAsia"/>
              </w:rPr>
              <w:t>2</w:t>
            </w:r>
            <w:r>
              <w:rPr>
                <w:rFonts w:hint="eastAsia"/>
              </w:rPr>
              <w:t>、</w:t>
            </w:r>
            <w:r w:rsidR="00675674">
              <w:rPr>
                <w:rFonts w:hint="eastAsia"/>
              </w:rPr>
              <w:t>1556</w:t>
            </w:r>
            <w:r w:rsidR="00675674">
              <w:rPr>
                <w:rFonts w:hint="eastAsia"/>
              </w:rPr>
              <w:t>番、</w:t>
            </w:r>
            <w:r w:rsidR="00675674">
              <w:rPr>
                <w:rFonts w:hint="eastAsia"/>
              </w:rPr>
              <w:t>1557</w:t>
            </w:r>
            <w:r w:rsidR="00675674">
              <w:rPr>
                <w:rFonts w:hint="eastAsia"/>
              </w:rPr>
              <w:t>番</w:t>
            </w:r>
          </w:p>
        </w:tc>
        <w:tc>
          <w:tcPr>
            <w:tcW w:w="2073" w:type="dxa"/>
            <w:vAlign w:val="center"/>
          </w:tcPr>
          <w:p w14:paraId="64B3298F" w14:textId="1B59137D" w:rsidR="002B5C71" w:rsidRDefault="00675674" w:rsidP="00281CDB">
            <w:pPr>
              <w:jc w:val="right"/>
            </w:pPr>
            <w:r>
              <w:rPr>
                <w:rFonts w:hint="eastAsia"/>
              </w:rPr>
              <w:t>２５９．７２</w:t>
            </w:r>
            <w:r w:rsidR="008A7F54">
              <w:rPr>
                <w:rFonts w:hint="eastAsia"/>
              </w:rPr>
              <w:t>㎡</w:t>
            </w:r>
          </w:p>
        </w:tc>
      </w:tr>
    </w:tbl>
    <w:p w14:paraId="7EB39E07" w14:textId="77777777" w:rsidR="002B5C71" w:rsidRDefault="002B5C71" w:rsidP="002B5C71"/>
    <w:p w14:paraId="4BC270A6" w14:textId="77777777" w:rsidR="002B5C71" w:rsidRDefault="002B5C71" w:rsidP="002B5C71">
      <w:r>
        <w:rPr>
          <w:rFonts w:hint="eastAsia"/>
        </w:rPr>
        <w:t>２．入札保証金</w:t>
      </w:r>
    </w:p>
    <w:tbl>
      <w:tblPr>
        <w:tblStyle w:val="a7"/>
        <w:tblW w:w="0" w:type="auto"/>
        <w:tblInd w:w="392" w:type="dxa"/>
        <w:tblLook w:val="04A0" w:firstRow="1" w:lastRow="0" w:firstColumn="1" w:lastColumn="0" w:noHBand="0" w:noVBand="1"/>
      </w:tblPr>
      <w:tblGrid>
        <w:gridCol w:w="2410"/>
        <w:gridCol w:w="5900"/>
      </w:tblGrid>
      <w:tr w:rsidR="002B5C71" w14:paraId="53F955B1" w14:textId="77777777" w:rsidTr="002B5C71">
        <w:trPr>
          <w:trHeight w:val="794"/>
        </w:trPr>
        <w:tc>
          <w:tcPr>
            <w:tcW w:w="2410" w:type="dxa"/>
            <w:vAlign w:val="center"/>
          </w:tcPr>
          <w:p w14:paraId="7D685EC0" w14:textId="77777777" w:rsidR="002B5C71" w:rsidRDefault="002B5C71" w:rsidP="002B5C71">
            <w:pPr>
              <w:jc w:val="center"/>
            </w:pPr>
            <w:r>
              <w:rPr>
                <w:rFonts w:hint="eastAsia"/>
              </w:rPr>
              <w:t>入札保証金の額</w:t>
            </w:r>
          </w:p>
        </w:tc>
        <w:tc>
          <w:tcPr>
            <w:tcW w:w="5900" w:type="dxa"/>
            <w:vAlign w:val="center"/>
          </w:tcPr>
          <w:p w14:paraId="2807F2C6" w14:textId="77777777" w:rsidR="002B5C71" w:rsidRDefault="002B5C71" w:rsidP="002B5C71">
            <w:pPr>
              <w:jc w:val="right"/>
            </w:pPr>
            <w:r>
              <w:rPr>
                <w:rFonts w:hint="eastAsia"/>
              </w:rPr>
              <w:t>円</w:t>
            </w:r>
          </w:p>
        </w:tc>
      </w:tr>
    </w:tbl>
    <w:p w14:paraId="1F59573F" w14:textId="77777777" w:rsidR="002B5C71" w:rsidRDefault="002B5C71" w:rsidP="005F78A3">
      <w:pPr>
        <w:pStyle w:val="a8"/>
        <w:numPr>
          <w:ilvl w:val="0"/>
          <w:numId w:val="8"/>
        </w:numPr>
        <w:ind w:leftChars="100" w:left="420" w:hangingChars="100" w:hanging="210"/>
      </w:pPr>
      <w:r>
        <w:rPr>
          <w:rFonts w:hint="eastAsia"/>
        </w:rPr>
        <w:t>入札保証金の額は</w:t>
      </w:r>
      <w:r w:rsidR="005F78A3">
        <w:rPr>
          <w:rFonts w:hint="eastAsia"/>
        </w:rPr>
        <w:t>、入札しようとする金額の１００分の５以上の額を記載してください。</w:t>
      </w:r>
    </w:p>
    <w:p w14:paraId="4174CD99" w14:textId="77777777" w:rsidR="005F78A3" w:rsidRPr="005F78A3" w:rsidRDefault="005F78A3" w:rsidP="005F78A3">
      <w:pPr>
        <w:pStyle w:val="a8"/>
        <w:numPr>
          <w:ilvl w:val="0"/>
          <w:numId w:val="8"/>
        </w:numPr>
        <w:ind w:leftChars="100" w:left="420" w:hangingChars="100" w:hanging="210"/>
      </w:pPr>
      <w:r>
        <w:rPr>
          <w:rFonts w:hint="eastAsia"/>
        </w:rPr>
        <w:t>入札保証金の納付書は、</w:t>
      </w:r>
      <w:r w:rsidR="00DC5E7C">
        <w:rPr>
          <w:rFonts w:hint="eastAsia"/>
        </w:rPr>
        <w:t>一般競争</w:t>
      </w:r>
      <w:r>
        <w:rPr>
          <w:rFonts w:hint="eastAsia"/>
        </w:rPr>
        <w:t>入札参加資格確認通知書にあわせて送付しますので、入札日の前日までに納付してください。</w:t>
      </w:r>
    </w:p>
    <w:p w14:paraId="39004BE3" w14:textId="77777777" w:rsidR="002B5C71" w:rsidRPr="005F78A3" w:rsidRDefault="005F78A3" w:rsidP="005F78A3">
      <w:pPr>
        <w:ind w:leftChars="100" w:left="420" w:hangingChars="100" w:hanging="210"/>
      </w:pPr>
      <w:r>
        <w:rPr>
          <w:rFonts w:hint="eastAsia"/>
        </w:rPr>
        <w:t>③落札されなかった場合、入札保証金を返還しますので、入札の受付時に入札保証金返還請求書を提出してください。</w:t>
      </w:r>
    </w:p>
    <w:p w14:paraId="5B6C0D1E" w14:textId="77777777" w:rsidR="005F78A3" w:rsidRDefault="005F78A3" w:rsidP="002B5C71"/>
    <w:p w14:paraId="5B4026F1" w14:textId="77777777" w:rsidR="002B5C71" w:rsidRDefault="002B5C71" w:rsidP="002B5C71">
      <w:r>
        <w:rPr>
          <w:rFonts w:hint="eastAsia"/>
        </w:rPr>
        <w:t>３．添付書類</w:t>
      </w:r>
    </w:p>
    <w:p w14:paraId="4722CCBC" w14:textId="77777777" w:rsidR="005F78A3" w:rsidRDefault="002B5C71" w:rsidP="002B5C71">
      <w:r>
        <w:rPr>
          <w:rFonts w:hint="eastAsia"/>
        </w:rPr>
        <w:t xml:space="preserve">　①住民票抄本（法人にあっては登記簿謄本）</w:t>
      </w:r>
    </w:p>
    <w:p w14:paraId="1D151254" w14:textId="77777777" w:rsidR="002B5C71" w:rsidRDefault="002B5C71" w:rsidP="002B5C71">
      <w:r>
        <w:rPr>
          <w:rFonts w:hint="eastAsia"/>
        </w:rPr>
        <w:t xml:space="preserve">　②印鑑登録証明書</w:t>
      </w:r>
    </w:p>
    <w:p w14:paraId="4C6CE5AD" w14:textId="228996A4" w:rsidR="002B5C71" w:rsidRDefault="002B5C71" w:rsidP="002B5C71">
      <w:r>
        <w:rPr>
          <w:rFonts w:hint="eastAsia"/>
        </w:rPr>
        <w:t xml:space="preserve">　③市町村民税に関する納税証明書（</w:t>
      </w:r>
      <w:r w:rsidR="001326C8">
        <w:rPr>
          <w:rFonts w:hint="eastAsia"/>
        </w:rPr>
        <w:t>令和</w:t>
      </w:r>
      <w:r w:rsidR="00AB734C">
        <w:rPr>
          <w:rFonts w:hint="eastAsia"/>
        </w:rPr>
        <w:t>７</w:t>
      </w:r>
      <w:r>
        <w:rPr>
          <w:rFonts w:hint="eastAsia"/>
        </w:rPr>
        <w:t>年度分）</w:t>
      </w:r>
    </w:p>
    <w:p w14:paraId="08B3EA6E" w14:textId="77777777" w:rsidR="005F78A3" w:rsidRDefault="005F78A3" w:rsidP="002B5C71">
      <w:r>
        <w:rPr>
          <w:rFonts w:hint="eastAsia"/>
        </w:rPr>
        <w:t xml:space="preserve">　　※非課税の場合はその証明書</w:t>
      </w:r>
    </w:p>
    <w:sectPr w:rsidR="005F78A3" w:rsidSect="005F78A3">
      <w:pgSz w:w="11906" w:h="16838" w:code="9"/>
      <w:pgMar w:top="1418" w:right="1418" w:bottom="1418"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BC5D19" w14:textId="77777777" w:rsidR="00F20C85" w:rsidRDefault="00F20C85" w:rsidP="00F20C85">
      <w:r>
        <w:separator/>
      </w:r>
    </w:p>
  </w:endnote>
  <w:endnote w:type="continuationSeparator" w:id="0">
    <w:p w14:paraId="542B27E5" w14:textId="77777777" w:rsidR="00F20C85" w:rsidRDefault="00F20C85" w:rsidP="00F20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FBF6B" w14:textId="77777777" w:rsidR="00F20C85" w:rsidRDefault="00F20C85" w:rsidP="00F20C85">
      <w:r>
        <w:separator/>
      </w:r>
    </w:p>
  </w:footnote>
  <w:footnote w:type="continuationSeparator" w:id="0">
    <w:p w14:paraId="5CB46D12" w14:textId="77777777" w:rsidR="00F20C85" w:rsidRDefault="00F20C85" w:rsidP="00F20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4425F"/>
    <w:multiLevelType w:val="hybridMultilevel"/>
    <w:tmpl w:val="3EF22F96"/>
    <w:lvl w:ilvl="0" w:tplc="E5A6D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F1582B"/>
    <w:multiLevelType w:val="hybridMultilevel"/>
    <w:tmpl w:val="7ED08496"/>
    <w:lvl w:ilvl="0" w:tplc="E5AEE3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D62B4A"/>
    <w:multiLevelType w:val="hybridMultilevel"/>
    <w:tmpl w:val="0AA80A00"/>
    <w:lvl w:ilvl="0" w:tplc="E0C4798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2F7372E"/>
    <w:multiLevelType w:val="hybridMultilevel"/>
    <w:tmpl w:val="EE608D7A"/>
    <w:lvl w:ilvl="0" w:tplc="8D1028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4B5BAA"/>
    <w:multiLevelType w:val="hybridMultilevel"/>
    <w:tmpl w:val="F3E66824"/>
    <w:lvl w:ilvl="0" w:tplc="443298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46489E"/>
    <w:multiLevelType w:val="hybridMultilevel"/>
    <w:tmpl w:val="04C689C6"/>
    <w:lvl w:ilvl="0" w:tplc="7EF03F7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E4B022B"/>
    <w:multiLevelType w:val="hybridMultilevel"/>
    <w:tmpl w:val="67467A86"/>
    <w:lvl w:ilvl="0" w:tplc="16A079E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0357171"/>
    <w:multiLevelType w:val="hybridMultilevel"/>
    <w:tmpl w:val="3A9C052E"/>
    <w:lvl w:ilvl="0" w:tplc="5220308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379860471">
    <w:abstractNumId w:val="6"/>
  </w:num>
  <w:num w:numId="2" w16cid:durableId="760877506">
    <w:abstractNumId w:val="0"/>
  </w:num>
  <w:num w:numId="3" w16cid:durableId="1956908143">
    <w:abstractNumId w:val="7"/>
  </w:num>
  <w:num w:numId="4" w16cid:durableId="85348154">
    <w:abstractNumId w:val="1"/>
  </w:num>
  <w:num w:numId="5" w16cid:durableId="991905095">
    <w:abstractNumId w:val="2"/>
  </w:num>
  <w:num w:numId="6" w16cid:durableId="613555263">
    <w:abstractNumId w:val="4"/>
  </w:num>
  <w:num w:numId="7" w16cid:durableId="441804792">
    <w:abstractNumId w:val="3"/>
  </w:num>
  <w:num w:numId="8" w16cid:durableId="10375075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5C71"/>
    <w:rsid w:val="0000025C"/>
    <w:rsid w:val="000529C3"/>
    <w:rsid w:val="00060984"/>
    <w:rsid w:val="001326C8"/>
    <w:rsid w:val="00244EA0"/>
    <w:rsid w:val="00281CDB"/>
    <w:rsid w:val="002B2E09"/>
    <w:rsid w:val="002B5C71"/>
    <w:rsid w:val="003954ED"/>
    <w:rsid w:val="003F0584"/>
    <w:rsid w:val="00426B18"/>
    <w:rsid w:val="00433BDB"/>
    <w:rsid w:val="004B04B8"/>
    <w:rsid w:val="004E70E1"/>
    <w:rsid w:val="00551575"/>
    <w:rsid w:val="005E142C"/>
    <w:rsid w:val="005F78A3"/>
    <w:rsid w:val="00675674"/>
    <w:rsid w:val="007D2494"/>
    <w:rsid w:val="008A7F54"/>
    <w:rsid w:val="009163FC"/>
    <w:rsid w:val="009419CD"/>
    <w:rsid w:val="009516FC"/>
    <w:rsid w:val="00AB734C"/>
    <w:rsid w:val="00B34FE8"/>
    <w:rsid w:val="00BB711C"/>
    <w:rsid w:val="00D646AD"/>
    <w:rsid w:val="00DC5E7C"/>
    <w:rsid w:val="00F06283"/>
    <w:rsid w:val="00F20C85"/>
    <w:rsid w:val="00FA1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AA3B387"/>
  <w15:docId w15:val="{6F0431E0-1C79-4A82-8778-0B50DD9A3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B5C71"/>
    <w:pPr>
      <w:jc w:val="center"/>
    </w:pPr>
  </w:style>
  <w:style w:type="character" w:customStyle="1" w:styleId="a4">
    <w:name w:val="記 (文字)"/>
    <w:basedOn w:val="a0"/>
    <w:link w:val="a3"/>
    <w:uiPriority w:val="99"/>
    <w:rsid w:val="002B5C71"/>
  </w:style>
  <w:style w:type="paragraph" w:styleId="a5">
    <w:name w:val="Closing"/>
    <w:basedOn w:val="a"/>
    <w:link w:val="a6"/>
    <w:uiPriority w:val="99"/>
    <w:unhideWhenUsed/>
    <w:rsid w:val="002B5C71"/>
    <w:pPr>
      <w:jc w:val="right"/>
    </w:pPr>
  </w:style>
  <w:style w:type="character" w:customStyle="1" w:styleId="a6">
    <w:name w:val="結語 (文字)"/>
    <w:basedOn w:val="a0"/>
    <w:link w:val="a5"/>
    <w:uiPriority w:val="99"/>
    <w:rsid w:val="002B5C71"/>
  </w:style>
  <w:style w:type="table" w:styleId="a7">
    <w:name w:val="Table Grid"/>
    <w:basedOn w:val="a1"/>
    <w:uiPriority w:val="59"/>
    <w:rsid w:val="002B5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B5C71"/>
    <w:pPr>
      <w:ind w:leftChars="400" w:left="840"/>
    </w:pPr>
  </w:style>
  <w:style w:type="paragraph" w:styleId="a9">
    <w:name w:val="header"/>
    <w:basedOn w:val="a"/>
    <w:link w:val="aa"/>
    <w:uiPriority w:val="99"/>
    <w:unhideWhenUsed/>
    <w:rsid w:val="00F20C85"/>
    <w:pPr>
      <w:tabs>
        <w:tab w:val="center" w:pos="4252"/>
        <w:tab w:val="right" w:pos="8504"/>
      </w:tabs>
      <w:snapToGrid w:val="0"/>
    </w:pPr>
  </w:style>
  <w:style w:type="character" w:customStyle="1" w:styleId="aa">
    <w:name w:val="ヘッダー (文字)"/>
    <w:basedOn w:val="a0"/>
    <w:link w:val="a9"/>
    <w:uiPriority w:val="99"/>
    <w:rsid w:val="00F20C85"/>
  </w:style>
  <w:style w:type="paragraph" w:styleId="ab">
    <w:name w:val="footer"/>
    <w:basedOn w:val="a"/>
    <w:link w:val="ac"/>
    <w:uiPriority w:val="99"/>
    <w:unhideWhenUsed/>
    <w:rsid w:val="00F20C85"/>
    <w:pPr>
      <w:tabs>
        <w:tab w:val="center" w:pos="4252"/>
        <w:tab w:val="right" w:pos="8504"/>
      </w:tabs>
      <w:snapToGrid w:val="0"/>
    </w:pPr>
  </w:style>
  <w:style w:type="character" w:customStyle="1" w:styleId="ac">
    <w:name w:val="フッター (文字)"/>
    <w:basedOn w:val="a0"/>
    <w:link w:val="ab"/>
    <w:uiPriority w:val="99"/>
    <w:rsid w:val="00F20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CDE06-DDFA-4DDE-8B32-3870626A9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会津坂下町役場</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DSK0133</dc:creator>
  <cp:lastModifiedBy>NOT0253</cp:lastModifiedBy>
  <cp:revision>13</cp:revision>
  <cp:lastPrinted>2019-05-16T00:07:00Z</cp:lastPrinted>
  <dcterms:created xsi:type="dcterms:W3CDTF">2019-05-15T05:37:00Z</dcterms:created>
  <dcterms:modified xsi:type="dcterms:W3CDTF">2026-02-16T01:37:00Z</dcterms:modified>
</cp:coreProperties>
</file>